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9C4060" w14:textId="77777777" w:rsidR="00665EB4" w:rsidRPr="00A971A5" w:rsidRDefault="00665EB4" w:rsidP="00665EB4">
      <w:pPr>
        <w:keepNext/>
        <w:overflowPunct w:val="0"/>
        <w:autoSpaceDE w:val="0"/>
        <w:autoSpaceDN w:val="0"/>
        <w:adjustRightInd w:val="0"/>
        <w:spacing w:after="0" w:line="240" w:lineRule="auto"/>
        <w:jc w:val="both"/>
        <w:textAlignment w:val="baseline"/>
        <w:outlineLvl w:val="3"/>
        <w:rPr>
          <w:rFonts w:ascii="Times New Roman" w:eastAsia="Times New Roman" w:hAnsi="Times New Roman" w:cs="Times New Roman"/>
          <w:b/>
          <w:iCs/>
          <w:color w:val="000000"/>
        </w:rPr>
      </w:pPr>
      <w:r w:rsidRPr="00A971A5">
        <w:rPr>
          <w:rFonts w:ascii="Times New Roman" w:eastAsia="Times New Roman" w:hAnsi="Times New Roman" w:cs="Times New Roman"/>
          <w:b/>
          <w:iCs/>
          <w:color w:val="000000"/>
        </w:rPr>
        <w:t>GRADSKO VIJEĆE</w:t>
      </w:r>
    </w:p>
    <w:p w14:paraId="055E4DD0"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iCs/>
          <w:color w:val="000000"/>
        </w:rPr>
      </w:pPr>
      <w:r w:rsidRPr="00A971A5">
        <w:rPr>
          <w:rFonts w:ascii="Times New Roman" w:eastAsia="Times New Roman" w:hAnsi="Times New Roman" w:cs="Times New Roman"/>
          <w:iCs/>
          <w:color w:val="000000"/>
        </w:rPr>
        <w:t xml:space="preserve">KLASA: </w:t>
      </w:r>
    </w:p>
    <w:p w14:paraId="0DDBDB1D"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iCs/>
          <w:color w:val="000000"/>
        </w:rPr>
      </w:pPr>
      <w:r w:rsidRPr="00A971A5">
        <w:rPr>
          <w:rFonts w:ascii="Times New Roman" w:eastAsia="Times New Roman" w:hAnsi="Times New Roman" w:cs="Times New Roman"/>
          <w:iCs/>
          <w:color w:val="000000"/>
        </w:rPr>
        <w:t xml:space="preserve">URBROJ: </w:t>
      </w:r>
    </w:p>
    <w:p w14:paraId="4671AF80"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iCs/>
          <w:color w:val="000000"/>
        </w:rPr>
      </w:pPr>
      <w:r w:rsidRPr="00A971A5">
        <w:rPr>
          <w:rFonts w:ascii="Times New Roman" w:eastAsia="Times New Roman" w:hAnsi="Times New Roman" w:cs="Times New Roman"/>
          <w:iCs/>
          <w:color w:val="000000"/>
        </w:rPr>
        <w:t>Karlovac,</w:t>
      </w:r>
    </w:p>
    <w:p w14:paraId="12669268"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b/>
          <w:i/>
          <w:iCs/>
          <w:color w:val="000000"/>
        </w:rPr>
      </w:pP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
          <w:i/>
          <w:iCs/>
          <w:color w:val="000000"/>
        </w:rPr>
        <w:t xml:space="preserve">            Prijedlog</w:t>
      </w:r>
    </w:p>
    <w:p w14:paraId="040B61B9"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b/>
          <w:i/>
          <w:iCs/>
          <w:color w:val="000000"/>
        </w:rPr>
      </w:pPr>
    </w:p>
    <w:p w14:paraId="43B0A3B0" w14:textId="2740D585" w:rsidR="00555FE6" w:rsidRPr="00A971A5" w:rsidRDefault="00555FE6" w:rsidP="00555FE6">
      <w:pPr>
        <w:widowControl w:val="0"/>
        <w:tabs>
          <w:tab w:val="left" w:pos="2153"/>
        </w:tabs>
        <w:autoSpaceDE w:val="0"/>
        <w:autoSpaceDN w:val="0"/>
        <w:adjustRightInd w:val="0"/>
        <w:spacing w:after="43" w:line="240" w:lineRule="auto"/>
        <w:jc w:val="both"/>
        <w:rPr>
          <w:rFonts w:ascii="Times New Roman" w:eastAsia="Times New Roman" w:hAnsi="Times New Roman" w:cs="Times New Roman"/>
          <w:iCs/>
          <w:lang w:eastAsia="hr-HR"/>
        </w:rPr>
      </w:pPr>
      <w:r w:rsidRPr="00A971A5">
        <w:rPr>
          <w:rFonts w:ascii="Times New Roman" w:eastAsia="Times New Roman" w:hAnsi="Times New Roman" w:cs="Times New Roman"/>
          <w:iCs/>
          <w:lang w:eastAsia="hr-HR"/>
        </w:rPr>
        <w:t xml:space="preserve">                Na temelju čl. </w:t>
      </w:r>
      <w:r w:rsidR="005E549A">
        <w:rPr>
          <w:rFonts w:ascii="Times New Roman" w:eastAsia="Times New Roman" w:hAnsi="Times New Roman" w:cs="Times New Roman"/>
          <w:iCs/>
          <w:lang w:eastAsia="hr-HR"/>
        </w:rPr>
        <w:t>34</w:t>
      </w:r>
      <w:r w:rsidRPr="00A971A5">
        <w:rPr>
          <w:rFonts w:ascii="Times New Roman" w:eastAsia="Times New Roman" w:hAnsi="Times New Roman" w:cs="Times New Roman"/>
          <w:iCs/>
          <w:lang w:eastAsia="hr-HR"/>
        </w:rPr>
        <w:t>. i 9</w:t>
      </w:r>
      <w:r w:rsidR="005E549A">
        <w:rPr>
          <w:rFonts w:ascii="Times New Roman" w:eastAsia="Times New Roman" w:hAnsi="Times New Roman" w:cs="Times New Roman"/>
          <w:iCs/>
          <w:lang w:eastAsia="hr-HR"/>
        </w:rPr>
        <w:t>7</w:t>
      </w:r>
      <w:r w:rsidRPr="00A971A5">
        <w:rPr>
          <w:rFonts w:ascii="Times New Roman" w:eastAsia="Times New Roman" w:hAnsi="Times New Roman" w:cs="Times New Roman"/>
          <w:iCs/>
          <w:lang w:eastAsia="hr-HR"/>
        </w:rPr>
        <w:t xml:space="preserve">. </w:t>
      </w:r>
      <w:r w:rsidR="00010630" w:rsidRPr="00010630">
        <w:rPr>
          <w:rFonts w:ascii="Times New Roman" w:eastAsia="Times New Roman" w:hAnsi="Times New Roman" w:cs="Times New Roman"/>
          <w:iCs/>
          <w:lang w:eastAsia="hr-HR"/>
        </w:rPr>
        <w:t xml:space="preserve">Grada Karlovca - Potpuni tekst (Glasnik Grada Karlovca broj 9/2021) </w:t>
      </w:r>
      <w:r w:rsidRPr="00A971A5">
        <w:rPr>
          <w:rFonts w:ascii="Times New Roman" w:eastAsia="Times New Roman" w:hAnsi="Times New Roman" w:cs="Times New Roman"/>
          <w:iCs/>
          <w:lang w:eastAsia="hr-HR"/>
        </w:rPr>
        <w:t xml:space="preserve"> Gradsko vijeće Grada Karlovca je na ___ sj</w:t>
      </w:r>
      <w:r w:rsidR="00A01166">
        <w:rPr>
          <w:rFonts w:ascii="Times New Roman" w:eastAsia="Times New Roman" w:hAnsi="Times New Roman" w:cs="Times New Roman"/>
          <w:iCs/>
          <w:lang w:eastAsia="hr-HR"/>
        </w:rPr>
        <w:t>ednici održanoj dana _______20</w:t>
      </w:r>
      <w:r w:rsidR="00163B79">
        <w:rPr>
          <w:rFonts w:ascii="Times New Roman" w:eastAsia="Times New Roman" w:hAnsi="Times New Roman" w:cs="Times New Roman"/>
          <w:iCs/>
          <w:lang w:eastAsia="hr-HR"/>
        </w:rPr>
        <w:t>2</w:t>
      </w:r>
      <w:r w:rsidR="00852A82">
        <w:rPr>
          <w:rFonts w:ascii="Times New Roman" w:eastAsia="Times New Roman" w:hAnsi="Times New Roman" w:cs="Times New Roman"/>
          <w:iCs/>
          <w:lang w:eastAsia="hr-HR"/>
        </w:rPr>
        <w:t>2</w:t>
      </w:r>
      <w:r w:rsidRPr="00A971A5">
        <w:rPr>
          <w:rFonts w:ascii="Times New Roman" w:eastAsia="Times New Roman" w:hAnsi="Times New Roman" w:cs="Times New Roman"/>
          <w:iCs/>
          <w:lang w:eastAsia="hr-HR"/>
        </w:rPr>
        <w:t>. godine donijelo sljedeći</w:t>
      </w:r>
    </w:p>
    <w:p w14:paraId="6A847A97" w14:textId="77777777" w:rsidR="00555FE6" w:rsidRDefault="00555FE6" w:rsidP="00555FE6">
      <w:pPr>
        <w:spacing w:after="0" w:line="240" w:lineRule="auto"/>
        <w:ind w:left="390"/>
        <w:jc w:val="both"/>
        <w:rPr>
          <w:rFonts w:ascii="Times New Roman" w:eastAsia="Times New Roman" w:hAnsi="Times New Roman" w:cs="Times New Roman"/>
        </w:rPr>
      </w:pPr>
      <w:r w:rsidRPr="00A971A5">
        <w:rPr>
          <w:rFonts w:ascii="Times New Roman" w:eastAsia="Times New Roman" w:hAnsi="Times New Roman" w:cs="Times New Roman"/>
        </w:rPr>
        <w:t xml:space="preserve">      </w:t>
      </w:r>
      <w:r w:rsidRPr="00A971A5">
        <w:rPr>
          <w:rFonts w:ascii="Times New Roman" w:eastAsia="Times New Roman" w:hAnsi="Times New Roman" w:cs="Times New Roman"/>
        </w:rPr>
        <w:tab/>
      </w:r>
      <w:r w:rsidRPr="00A971A5">
        <w:rPr>
          <w:rFonts w:ascii="Times New Roman" w:eastAsia="Times New Roman" w:hAnsi="Times New Roman" w:cs="Times New Roman"/>
        </w:rPr>
        <w:tab/>
        <w:t xml:space="preserve"> </w:t>
      </w:r>
    </w:p>
    <w:p w14:paraId="775FE305" w14:textId="77777777" w:rsidR="00A971A5" w:rsidRDefault="00A971A5" w:rsidP="00555FE6">
      <w:pPr>
        <w:spacing w:after="0" w:line="240" w:lineRule="auto"/>
        <w:ind w:left="390"/>
        <w:jc w:val="both"/>
        <w:rPr>
          <w:rFonts w:ascii="Times New Roman" w:eastAsia="Times New Roman" w:hAnsi="Times New Roman" w:cs="Times New Roman"/>
        </w:rPr>
      </w:pPr>
    </w:p>
    <w:p w14:paraId="349533CC" w14:textId="77777777" w:rsidR="00A971A5" w:rsidRPr="00A971A5" w:rsidRDefault="00A971A5" w:rsidP="00555FE6">
      <w:pPr>
        <w:spacing w:after="0" w:line="240" w:lineRule="auto"/>
        <w:ind w:left="390"/>
        <w:jc w:val="both"/>
        <w:rPr>
          <w:rFonts w:ascii="Times New Roman" w:eastAsia="Times New Roman" w:hAnsi="Times New Roman" w:cs="Times New Roman"/>
        </w:rPr>
      </w:pPr>
    </w:p>
    <w:p w14:paraId="5AF0F20C" w14:textId="77777777" w:rsidR="009A18B3" w:rsidRPr="009A18B3" w:rsidRDefault="009A18B3" w:rsidP="009A18B3">
      <w:pPr>
        <w:spacing w:after="0" w:line="240" w:lineRule="auto"/>
        <w:ind w:left="390"/>
        <w:jc w:val="both"/>
        <w:rPr>
          <w:rFonts w:ascii="Times New Roman" w:eastAsia="Times New Roman" w:hAnsi="Times New Roman" w:cs="Times New Roman"/>
          <w:noProof/>
          <w:sz w:val="24"/>
          <w:szCs w:val="24"/>
        </w:rPr>
      </w:pPr>
    </w:p>
    <w:p w14:paraId="6882A780" w14:textId="77777777" w:rsidR="009A18B3" w:rsidRPr="00E01B9A" w:rsidRDefault="009A18B3" w:rsidP="009A18B3">
      <w:pPr>
        <w:spacing w:after="0" w:line="240" w:lineRule="auto"/>
        <w:jc w:val="center"/>
        <w:rPr>
          <w:rFonts w:ascii="Times New Roman" w:eastAsia="Times New Roman" w:hAnsi="Times New Roman" w:cs="Times New Roman"/>
          <w:b/>
          <w:bCs/>
          <w:noProof/>
          <w:sz w:val="24"/>
          <w:szCs w:val="24"/>
        </w:rPr>
      </w:pPr>
      <w:r w:rsidRPr="00E01B9A">
        <w:rPr>
          <w:rFonts w:ascii="Times New Roman" w:eastAsia="Times New Roman" w:hAnsi="Times New Roman" w:cs="Times New Roman"/>
          <w:b/>
          <w:bCs/>
          <w:noProof/>
          <w:sz w:val="24"/>
          <w:szCs w:val="24"/>
        </w:rPr>
        <w:t>Z  A  K  L  J  U  Č  A  K</w:t>
      </w:r>
    </w:p>
    <w:p w14:paraId="7760BDFA" w14:textId="77777777" w:rsidR="009A18B3" w:rsidRPr="00E01B9A" w:rsidRDefault="009A18B3" w:rsidP="009A18B3">
      <w:pPr>
        <w:spacing w:after="0" w:line="240" w:lineRule="auto"/>
        <w:jc w:val="center"/>
        <w:rPr>
          <w:rFonts w:ascii="Times New Roman" w:eastAsia="Times New Roman" w:hAnsi="Times New Roman" w:cs="Times New Roman"/>
          <w:b/>
          <w:bCs/>
          <w:noProof/>
          <w:sz w:val="24"/>
          <w:szCs w:val="24"/>
        </w:rPr>
      </w:pPr>
    </w:p>
    <w:p w14:paraId="55650FE9" w14:textId="77777777" w:rsidR="009A18B3" w:rsidRPr="009A18B3" w:rsidRDefault="009A18B3" w:rsidP="009A18B3">
      <w:pPr>
        <w:spacing w:after="0" w:line="240" w:lineRule="auto"/>
        <w:jc w:val="center"/>
        <w:rPr>
          <w:rFonts w:ascii="Times New Roman" w:eastAsia="Times New Roman" w:hAnsi="Times New Roman" w:cs="Times New Roman"/>
          <w:noProof/>
          <w:sz w:val="24"/>
          <w:szCs w:val="24"/>
        </w:rPr>
      </w:pPr>
      <w:r w:rsidRPr="009A18B3">
        <w:rPr>
          <w:rFonts w:ascii="Times New Roman" w:eastAsia="Times New Roman" w:hAnsi="Times New Roman" w:cs="Times New Roman"/>
          <w:noProof/>
          <w:sz w:val="24"/>
          <w:szCs w:val="24"/>
        </w:rPr>
        <w:t>I.</w:t>
      </w:r>
    </w:p>
    <w:p w14:paraId="212053A9" w14:textId="77777777" w:rsidR="009A18B3" w:rsidRPr="009A18B3" w:rsidRDefault="009A18B3" w:rsidP="009A18B3">
      <w:pPr>
        <w:spacing w:after="0" w:line="240" w:lineRule="auto"/>
        <w:jc w:val="center"/>
        <w:rPr>
          <w:rFonts w:ascii="Times New Roman" w:eastAsia="Times New Roman" w:hAnsi="Times New Roman" w:cs="Times New Roman"/>
          <w:noProof/>
          <w:sz w:val="24"/>
          <w:szCs w:val="24"/>
        </w:rPr>
      </w:pPr>
    </w:p>
    <w:p w14:paraId="70363117" w14:textId="50304418" w:rsidR="0059091E" w:rsidRDefault="009A18B3" w:rsidP="009A18B3">
      <w:pPr>
        <w:spacing w:after="0" w:line="240" w:lineRule="auto"/>
        <w:jc w:val="both"/>
        <w:rPr>
          <w:rFonts w:ascii="Times New Roman" w:eastAsia="Times New Roman" w:hAnsi="Times New Roman" w:cs="Times New Roman"/>
          <w:noProof/>
          <w:sz w:val="24"/>
          <w:szCs w:val="24"/>
        </w:rPr>
      </w:pPr>
      <w:r w:rsidRPr="009A18B3">
        <w:rPr>
          <w:rFonts w:ascii="Times New Roman" w:eastAsia="Times New Roman" w:hAnsi="Times New Roman" w:cs="Times New Roman"/>
          <w:noProof/>
          <w:sz w:val="24"/>
          <w:szCs w:val="24"/>
        </w:rPr>
        <w:tab/>
        <w:t xml:space="preserve"> Prihvaća se </w:t>
      </w:r>
      <w:r w:rsidR="00296E3B">
        <w:rPr>
          <w:rFonts w:ascii="Times New Roman" w:eastAsia="Times New Roman" w:hAnsi="Times New Roman" w:cs="Times New Roman"/>
          <w:noProof/>
          <w:sz w:val="24"/>
          <w:szCs w:val="24"/>
        </w:rPr>
        <w:t>tekst</w:t>
      </w:r>
      <w:r w:rsidR="001F06B2">
        <w:rPr>
          <w:rFonts w:ascii="Times New Roman" w:eastAsia="Times New Roman" w:hAnsi="Times New Roman" w:cs="Times New Roman"/>
          <w:noProof/>
          <w:sz w:val="24"/>
          <w:szCs w:val="24"/>
        </w:rPr>
        <w:t xml:space="preserve"> </w:t>
      </w:r>
      <w:r w:rsidR="0059091E">
        <w:rPr>
          <w:rFonts w:ascii="Times New Roman" w:eastAsia="Times New Roman" w:hAnsi="Times New Roman" w:cs="Times New Roman"/>
          <w:noProof/>
          <w:sz w:val="24"/>
          <w:szCs w:val="24"/>
        </w:rPr>
        <w:t xml:space="preserve">Izvješća o radu Savjeta mladih grada Karlovca za </w:t>
      </w:r>
      <w:r w:rsidR="00611568">
        <w:rPr>
          <w:rFonts w:ascii="Times New Roman" w:eastAsia="Times New Roman" w:hAnsi="Times New Roman" w:cs="Times New Roman"/>
          <w:noProof/>
          <w:sz w:val="24"/>
          <w:szCs w:val="24"/>
        </w:rPr>
        <w:t>202</w:t>
      </w:r>
      <w:r w:rsidR="00E01B9A">
        <w:rPr>
          <w:rFonts w:ascii="Times New Roman" w:eastAsia="Times New Roman" w:hAnsi="Times New Roman" w:cs="Times New Roman"/>
          <w:noProof/>
          <w:sz w:val="24"/>
          <w:szCs w:val="24"/>
        </w:rPr>
        <w:t>1</w:t>
      </w:r>
      <w:r w:rsidR="0059091E">
        <w:rPr>
          <w:rFonts w:ascii="Times New Roman" w:eastAsia="Times New Roman" w:hAnsi="Times New Roman" w:cs="Times New Roman"/>
          <w:noProof/>
          <w:sz w:val="24"/>
          <w:szCs w:val="24"/>
        </w:rPr>
        <w:t>. godinu.</w:t>
      </w:r>
    </w:p>
    <w:p w14:paraId="6A06301F" w14:textId="537AC052" w:rsidR="001F06B2" w:rsidRDefault="001F06B2" w:rsidP="009A18B3">
      <w:pPr>
        <w:spacing w:after="0" w:line="240" w:lineRule="auto"/>
        <w:jc w:val="both"/>
        <w:rPr>
          <w:rFonts w:ascii="Times New Roman" w:eastAsia="Times New Roman" w:hAnsi="Times New Roman" w:cs="Times New Roman"/>
          <w:noProof/>
          <w:sz w:val="24"/>
          <w:szCs w:val="24"/>
        </w:rPr>
      </w:pPr>
    </w:p>
    <w:p w14:paraId="0A70FD57" w14:textId="77777777" w:rsidR="009A18B3" w:rsidRPr="009A18B3" w:rsidRDefault="009A18B3" w:rsidP="009A18B3">
      <w:pPr>
        <w:spacing w:after="0" w:line="240" w:lineRule="auto"/>
        <w:rPr>
          <w:rFonts w:ascii="Times New Roman" w:eastAsia="Times New Roman" w:hAnsi="Times New Roman" w:cs="Times New Roman"/>
          <w:noProof/>
          <w:sz w:val="24"/>
          <w:szCs w:val="24"/>
        </w:rPr>
      </w:pPr>
    </w:p>
    <w:p w14:paraId="2BB3B18C" w14:textId="77777777" w:rsidR="009A18B3" w:rsidRPr="009A18B3" w:rsidRDefault="009A18B3" w:rsidP="009A18B3">
      <w:pPr>
        <w:spacing w:after="0" w:line="240" w:lineRule="auto"/>
        <w:rPr>
          <w:rFonts w:ascii="Times New Roman" w:eastAsia="Times New Roman" w:hAnsi="Times New Roman" w:cs="Times New Roman"/>
          <w:noProof/>
          <w:sz w:val="24"/>
          <w:szCs w:val="24"/>
        </w:rPr>
      </w:pPr>
    </w:p>
    <w:p w14:paraId="27AF1184" w14:textId="77777777" w:rsidR="009A18B3" w:rsidRPr="009A18B3" w:rsidRDefault="009A18B3" w:rsidP="009A18B3">
      <w:pPr>
        <w:spacing w:after="0" w:line="240" w:lineRule="auto"/>
        <w:rPr>
          <w:rFonts w:ascii="Times New Roman" w:eastAsia="Times New Roman" w:hAnsi="Times New Roman" w:cs="Times New Roman"/>
          <w:noProof/>
          <w:sz w:val="24"/>
          <w:szCs w:val="24"/>
        </w:rPr>
      </w:pPr>
      <w:r w:rsidRPr="009A18B3">
        <w:rPr>
          <w:rFonts w:ascii="Times New Roman" w:eastAsia="Times New Roman" w:hAnsi="Times New Roman" w:cs="Times New Roman"/>
          <w:noProof/>
          <w:sz w:val="24"/>
          <w:szCs w:val="24"/>
        </w:rPr>
        <w:t xml:space="preserve">                                                                           II.</w:t>
      </w:r>
    </w:p>
    <w:p w14:paraId="023FBDA3" w14:textId="77777777" w:rsidR="009A18B3" w:rsidRPr="009A18B3" w:rsidRDefault="009A18B3" w:rsidP="009A18B3">
      <w:pPr>
        <w:spacing w:after="0" w:line="240" w:lineRule="auto"/>
        <w:rPr>
          <w:rFonts w:ascii="Times New Roman" w:eastAsia="Times New Roman" w:hAnsi="Times New Roman" w:cs="Times New Roman"/>
          <w:noProof/>
          <w:sz w:val="24"/>
          <w:szCs w:val="24"/>
        </w:rPr>
      </w:pPr>
    </w:p>
    <w:p w14:paraId="625AD108" w14:textId="77777777" w:rsidR="009A18B3" w:rsidRPr="009A18B3" w:rsidRDefault="009A18B3" w:rsidP="009A18B3">
      <w:pPr>
        <w:spacing w:after="0" w:line="240" w:lineRule="auto"/>
        <w:ind w:firstLine="708"/>
        <w:jc w:val="both"/>
        <w:rPr>
          <w:rFonts w:ascii="Times New Roman" w:eastAsia="Times New Roman" w:hAnsi="Times New Roman" w:cs="Times New Roman"/>
          <w:noProof/>
          <w:sz w:val="24"/>
          <w:szCs w:val="24"/>
        </w:rPr>
      </w:pPr>
      <w:r w:rsidRPr="009A18B3">
        <w:rPr>
          <w:rFonts w:ascii="Times New Roman" w:eastAsia="Times New Roman" w:hAnsi="Times New Roman" w:cs="Times New Roman"/>
          <w:noProof/>
          <w:sz w:val="24"/>
          <w:szCs w:val="24"/>
        </w:rPr>
        <w:t>Ov</w:t>
      </w:r>
      <w:r w:rsidR="00296E3B">
        <w:rPr>
          <w:rFonts w:ascii="Times New Roman" w:eastAsia="Times New Roman" w:hAnsi="Times New Roman" w:cs="Times New Roman"/>
          <w:noProof/>
          <w:sz w:val="24"/>
          <w:szCs w:val="24"/>
        </w:rPr>
        <w:t>aj zaključak</w:t>
      </w:r>
      <w:r w:rsidRPr="001F06B2">
        <w:rPr>
          <w:rFonts w:ascii="Times New Roman" w:eastAsia="Times New Roman" w:hAnsi="Times New Roman" w:cs="Times New Roman"/>
          <w:noProof/>
          <w:color w:val="FF0000"/>
          <w:sz w:val="24"/>
          <w:szCs w:val="24"/>
        </w:rPr>
        <w:t xml:space="preserve"> </w:t>
      </w:r>
      <w:r w:rsidRPr="009A18B3">
        <w:rPr>
          <w:rFonts w:ascii="Times New Roman" w:eastAsia="Times New Roman" w:hAnsi="Times New Roman" w:cs="Times New Roman"/>
          <w:noProof/>
          <w:sz w:val="24"/>
          <w:szCs w:val="24"/>
        </w:rPr>
        <w:t xml:space="preserve">objavit će se u Glasniku Grada Karlovca, a tekst </w:t>
      </w:r>
      <w:r w:rsidR="0059091E">
        <w:rPr>
          <w:rFonts w:ascii="Times New Roman" w:eastAsia="Times New Roman" w:hAnsi="Times New Roman" w:cs="Times New Roman"/>
          <w:noProof/>
          <w:sz w:val="24"/>
          <w:szCs w:val="24"/>
        </w:rPr>
        <w:t>I</w:t>
      </w:r>
      <w:r w:rsidR="001F06B2" w:rsidRPr="00296E3B">
        <w:rPr>
          <w:rFonts w:ascii="Times New Roman" w:eastAsia="Times New Roman" w:hAnsi="Times New Roman" w:cs="Times New Roman"/>
          <w:noProof/>
          <w:sz w:val="24"/>
          <w:szCs w:val="24"/>
        </w:rPr>
        <w:t xml:space="preserve">zvješća </w:t>
      </w:r>
      <w:r w:rsidRPr="00296E3B">
        <w:rPr>
          <w:rFonts w:ascii="Times New Roman" w:eastAsia="Times New Roman" w:hAnsi="Times New Roman" w:cs="Times New Roman"/>
          <w:noProof/>
          <w:sz w:val="24"/>
          <w:szCs w:val="24"/>
        </w:rPr>
        <w:t xml:space="preserve">pohranit </w:t>
      </w:r>
      <w:r w:rsidRPr="009A18B3">
        <w:rPr>
          <w:rFonts w:ascii="Times New Roman" w:eastAsia="Times New Roman" w:hAnsi="Times New Roman" w:cs="Times New Roman"/>
          <w:noProof/>
          <w:sz w:val="24"/>
          <w:szCs w:val="24"/>
        </w:rPr>
        <w:t>će se uz izvornik i neće se objavljivati.</w:t>
      </w:r>
    </w:p>
    <w:p w14:paraId="5112104D" w14:textId="77777777" w:rsidR="009A18B3" w:rsidRPr="009A18B3" w:rsidRDefault="009A18B3" w:rsidP="009A18B3">
      <w:pPr>
        <w:spacing w:after="0" w:line="240" w:lineRule="auto"/>
        <w:ind w:firstLine="708"/>
        <w:jc w:val="both"/>
        <w:rPr>
          <w:rFonts w:ascii="Times New Roman" w:eastAsia="Times New Roman" w:hAnsi="Times New Roman" w:cs="Times New Roman"/>
          <w:noProof/>
          <w:sz w:val="24"/>
          <w:szCs w:val="24"/>
        </w:rPr>
      </w:pPr>
    </w:p>
    <w:p w14:paraId="3D083623" w14:textId="77777777" w:rsidR="00C46778" w:rsidRPr="00A971A5" w:rsidRDefault="00C46778" w:rsidP="00555FE6">
      <w:pPr>
        <w:spacing w:after="0" w:line="240" w:lineRule="auto"/>
        <w:ind w:firstLine="720"/>
        <w:jc w:val="both"/>
        <w:rPr>
          <w:rFonts w:ascii="Times New Roman" w:eastAsia="Times New Roman" w:hAnsi="Times New Roman" w:cs="Times New Roman"/>
          <w:b/>
          <w:spacing w:val="-2"/>
          <w:lang w:val="de-DE"/>
        </w:rPr>
      </w:pPr>
    </w:p>
    <w:p w14:paraId="7F11A039" w14:textId="77777777" w:rsidR="00C46778" w:rsidRPr="00A971A5" w:rsidRDefault="00C46778" w:rsidP="00555FE6">
      <w:pPr>
        <w:spacing w:after="0" w:line="240" w:lineRule="auto"/>
        <w:ind w:firstLine="720"/>
        <w:jc w:val="both"/>
        <w:rPr>
          <w:rFonts w:ascii="Times New Roman" w:eastAsia="Times New Roman" w:hAnsi="Times New Roman" w:cs="Times New Roman"/>
          <w:b/>
          <w:spacing w:val="-2"/>
          <w:lang w:val="de-DE"/>
        </w:rPr>
      </w:pPr>
    </w:p>
    <w:p w14:paraId="623C9DCC" w14:textId="77777777" w:rsidR="00555FE6" w:rsidRPr="00A971A5" w:rsidRDefault="00555FE6" w:rsidP="00555FE6">
      <w:pPr>
        <w:spacing w:after="0" w:line="240" w:lineRule="auto"/>
        <w:ind w:firstLine="720"/>
        <w:jc w:val="both"/>
        <w:rPr>
          <w:rFonts w:ascii="Times New Roman" w:eastAsia="Times New Roman" w:hAnsi="Times New Roman" w:cs="Times New Roman"/>
          <w:b/>
          <w:i/>
          <w:spacing w:val="-2"/>
          <w:lang w:val="de-DE"/>
        </w:rPr>
      </w:pPr>
      <w:r w:rsidRPr="00A971A5">
        <w:rPr>
          <w:rFonts w:ascii="Times New Roman" w:eastAsia="Times New Roman" w:hAnsi="Times New Roman" w:cs="Times New Roman"/>
          <w:b/>
          <w:spacing w:val="-2"/>
          <w:lang w:val="de-DE"/>
        </w:rPr>
        <w:tab/>
      </w:r>
    </w:p>
    <w:p w14:paraId="4A7E74F3" w14:textId="77777777" w:rsidR="00555FE6" w:rsidRPr="00A971A5" w:rsidRDefault="00555FE6" w:rsidP="00555FE6">
      <w:pPr>
        <w:spacing w:after="0" w:line="240" w:lineRule="auto"/>
        <w:jc w:val="both"/>
        <w:rPr>
          <w:rFonts w:ascii="Times New Roman" w:eastAsia="Times New Roman" w:hAnsi="Times New Roman" w:cs="Times New Roman"/>
        </w:rPr>
      </w:pPr>
    </w:p>
    <w:p w14:paraId="70595FF2" w14:textId="77777777" w:rsidR="00555FE6" w:rsidRPr="00A971A5" w:rsidRDefault="007F1D4F" w:rsidP="00555FE6">
      <w:pPr>
        <w:spacing w:after="0" w:line="240" w:lineRule="auto"/>
        <w:ind w:left="5316"/>
        <w:jc w:val="both"/>
        <w:rPr>
          <w:rFonts w:ascii="Times New Roman" w:eastAsia="Times New Roman" w:hAnsi="Times New Roman" w:cs="Times New Roman"/>
        </w:rPr>
      </w:pPr>
      <w:r>
        <w:rPr>
          <w:rFonts w:ascii="Times New Roman" w:eastAsia="Times New Roman" w:hAnsi="Times New Roman" w:cs="Times New Roman"/>
        </w:rPr>
        <w:t xml:space="preserve">          PREDSJEDNIK</w:t>
      </w:r>
    </w:p>
    <w:p w14:paraId="2FC2C6AB" w14:textId="77777777" w:rsidR="001F06B2" w:rsidRDefault="00555FE6" w:rsidP="00555FE6">
      <w:pPr>
        <w:spacing w:after="0" w:line="240" w:lineRule="auto"/>
        <w:ind w:left="360"/>
        <w:jc w:val="both"/>
        <w:rPr>
          <w:rFonts w:ascii="Times New Roman" w:eastAsia="Times New Roman" w:hAnsi="Times New Roman" w:cs="Times New Roman"/>
        </w:rPr>
      </w:pPr>
      <w:r w:rsidRPr="00A971A5">
        <w:rPr>
          <w:rFonts w:ascii="Times New Roman" w:eastAsia="Times New Roman" w:hAnsi="Times New Roman" w:cs="Times New Roman"/>
        </w:rPr>
        <w:tab/>
      </w:r>
      <w:r w:rsidRPr="00A971A5">
        <w:rPr>
          <w:rFonts w:ascii="Times New Roman" w:eastAsia="Times New Roman" w:hAnsi="Times New Roman" w:cs="Times New Roman"/>
        </w:rPr>
        <w:tab/>
      </w:r>
      <w:r w:rsidRPr="00A971A5">
        <w:rPr>
          <w:rFonts w:ascii="Times New Roman" w:eastAsia="Times New Roman" w:hAnsi="Times New Roman" w:cs="Times New Roman"/>
        </w:rPr>
        <w:tab/>
      </w:r>
      <w:r w:rsidRPr="00A971A5">
        <w:rPr>
          <w:rFonts w:ascii="Times New Roman" w:eastAsia="Times New Roman" w:hAnsi="Times New Roman" w:cs="Times New Roman"/>
        </w:rPr>
        <w:tab/>
      </w:r>
      <w:r w:rsidRPr="00A971A5">
        <w:rPr>
          <w:rFonts w:ascii="Times New Roman" w:eastAsia="Times New Roman" w:hAnsi="Times New Roman" w:cs="Times New Roman"/>
        </w:rPr>
        <w:tab/>
      </w:r>
      <w:r w:rsidRPr="00A971A5">
        <w:rPr>
          <w:rFonts w:ascii="Times New Roman" w:eastAsia="Times New Roman" w:hAnsi="Times New Roman" w:cs="Times New Roman"/>
        </w:rPr>
        <w:tab/>
        <w:t xml:space="preserve">    GRADSKOG VIJEĆA GRADA KARLOVCA </w:t>
      </w:r>
    </w:p>
    <w:p w14:paraId="32826DF5" w14:textId="23C169F1" w:rsidR="00555FE6" w:rsidRPr="00A971A5" w:rsidRDefault="00053534" w:rsidP="00053534">
      <w:pPr>
        <w:spacing w:after="0" w:line="240" w:lineRule="auto"/>
        <w:ind w:left="4248" w:firstLine="708"/>
        <w:rPr>
          <w:rFonts w:ascii="Times New Roman" w:eastAsia="Times New Roman" w:hAnsi="Times New Roman" w:cs="Times New Roman"/>
          <w:iCs/>
        </w:rPr>
      </w:pPr>
      <w:r w:rsidRPr="00053534">
        <w:rPr>
          <w:rFonts w:ascii="Times New Roman" w:eastAsia="Times New Roman" w:hAnsi="Times New Roman" w:cs="Times New Roman"/>
        </w:rPr>
        <w:t>Marin Svetić, dipl.ing.šumarstva</w:t>
      </w:r>
      <w:r w:rsidR="00555FE6" w:rsidRPr="00A971A5">
        <w:rPr>
          <w:rFonts w:ascii="Times New Roman" w:eastAsia="Times New Roman" w:hAnsi="Times New Roman" w:cs="Times New Roman"/>
        </w:rPr>
        <w:t xml:space="preserve">             </w:t>
      </w:r>
      <w:r w:rsidR="00A01166">
        <w:rPr>
          <w:rFonts w:ascii="Times New Roman" w:eastAsia="Times New Roman" w:hAnsi="Times New Roman" w:cs="Times New Roman"/>
        </w:rPr>
        <w:t xml:space="preserve">                </w:t>
      </w:r>
    </w:p>
    <w:p w14:paraId="50C117DC" w14:textId="77777777" w:rsidR="00555FE6" w:rsidRPr="00A971A5" w:rsidRDefault="00555FE6" w:rsidP="00555FE6">
      <w:pPr>
        <w:spacing w:after="0" w:line="240" w:lineRule="auto"/>
        <w:jc w:val="both"/>
        <w:rPr>
          <w:rFonts w:ascii="Times New Roman" w:eastAsia="Times New Roman" w:hAnsi="Times New Roman" w:cs="Times New Roman"/>
        </w:rPr>
      </w:pPr>
    </w:p>
    <w:p w14:paraId="1ABD342E" w14:textId="77777777" w:rsidR="00555FE6" w:rsidRPr="00A971A5" w:rsidRDefault="00555FE6" w:rsidP="00555FE6">
      <w:pPr>
        <w:spacing w:after="0" w:line="240" w:lineRule="auto"/>
        <w:jc w:val="center"/>
        <w:rPr>
          <w:rFonts w:ascii="Times New Roman" w:eastAsia="Times New Roman" w:hAnsi="Times New Roman" w:cs="Times New Roman"/>
        </w:rPr>
      </w:pPr>
    </w:p>
    <w:p w14:paraId="678799B5" w14:textId="77777777" w:rsidR="00555FE6" w:rsidRPr="00A971A5" w:rsidRDefault="00555FE6" w:rsidP="00555FE6">
      <w:pPr>
        <w:spacing w:after="0" w:line="240" w:lineRule="auto"/>
        <w:jc w:val="center"/>
        <w:rPr>
          <w:rFonts w:ascii="Times New Roman" w:eastAsia="Times New Roman" w:hAnsi="Times New Roman" w:cs="Times New Roman"/>
        </w:rPr>
      </w:pPr>
    </w:p>
    <w:p w14:paraId="58209C27" w14:textId="77777777" w:rsidR="00555FE6" w:rsidRPr="00A971A5" w:rsidRDefault="00555FE6" w:rsidP="00555FE6">
      <w:pPr>
        <w:spacing w:after="0" w:line="240" w:lineRule="auto"/>
        <w:jc w:val="center"/>
        <w:rPr>
          <w:rFonts w:ascii="Times New Roman" w:eastAsia="Times New Roman" w:hAnsi="Times New Roman" w:cs="Times New Roman"/>
        </w:rPr>
      </w:pPr>
    </w:p>
    <w:p w14:paraId="7613777B" w14:textId="77777777" w:rsidR="00555FE6" w:rsidRPr="00A971A5" w:rsidRDefault="00555FE6" w:rsidP="00555FE6">
      <w:pPr>
        <w:spacing w:after="0" w:line="240" w:lineRule="auto"/>
        <w:jc w:val="center"/>
        <w:rPr>
          <w:rFonts w:ascii="Times New Roman" w:eastAsia="Times New Roman" w:hAnsi="Times New Roman" w:cs="Times New Roman"/>
        </w:rPr>
      </w:pPr>
    </w:p>
    <w:p w14:paraId="63DB986D" w14:textId="77777777" w:rsidR="00555FE6" w:rsidRPr="00A971A5" w:rsidRDefault="00555FE6" w:rsidP="00555FE6">
      <w:pPr>
        <w:spacing w:after="0" w:line="240" w:lineRule="auto"/>
        <w:jc w:val="center"/>
        <w:rPr>
          <w:rFonts w:ascii="Times New Roman" w:eastAsia="Times New Roman" w:hAnsi="Times New Roman" w:cs="Times New Roman"/>
        </w:rPr>
      </w:pPr>
    </w:p>
    <w:p w14:paraId="7A73796B" w14:textId="77777777" w:rsidR="00555FE6" w:rsidRPr="00A971A5" w:rsidRDefault="00555FE6" w:rsidP="00555FE6">
      <w:pPr>
        <w:spacing w:after="0" w:line="240" w:lineRule="auto"/>
        <w:jc w:val="center"/>
        <w:rPr>
          <w:rFonts w:ascii="Times New Roman" w:eastAsia="Times New Roman" w:hAnsi="Times New Roman" w:cs="Times New Roman"/>
        </w:rPr>
      </w:pPr>
    </w:p>
    <w:p w14:paraId="3B05E652" w14:textId="77777777" w:rsidR="00555FE6" w:rsidRPr="00A971A5" w:rsidRDefault="00555FE6" w:rsidP="00555FE6">
      <w:pPr>
        <w:spacing w:after="0" w:line="240" w:lineRule="auto"/>
        <w:jc w:val="center"/>
        <w:rPr>
          <w:rFonts w:ascii="Times New Roman" w:eastAsia="Times New Roman" w:hAnsi="Times New Roman" w:cs="Times New Roman"/>
        </w:rPr>
      </w:pPr>
    </w:p>
    <w:p w14:paraId="6C61B9B8" w14:textId="77777777" w:rsidR="00555FE6" w:rsidRPr="00A971A5" w:rsidRDefault="00555FE6" w:rsidP="00555FE6">
      <w:pPr>
        <w:spacing w:after="0" w:line="240" w:lineRule="auto"/>
        <w:jc w:val="center"/>
        <w:rPr>
          <w:rFonts w:ascii="Times New Roman" w:eastAsia="Times New Roman" w:hAnsi="Times New Roman" w:cs="Times New Roman"/>
        </w:rPr>
      </w:pPr>
    </w:p>
    <w:p w14:paraId="7C1EB131" w14:textId="77777777" w:rsidR="00555FE6" w:rsidRPr="00A971A5" w:rsidRDefault="00555FE6" w:rsidP="00555FE6">
      <w:pPr>
        <w:spacing w:after="0" w:line="240" w:lineRule="auto"/>
        <w:jc w:val="center"/>
        <w:rPr>
          <w:rFonts w:ascii="Times New Roman" w:eastAsia="Times New Roman" w:hAnsi="Times New Roman" w:cs="Times New Roman"/>
        </w:rPr>
      </w:pPr>
    </w:p>
    <w:p w14:paraId="40808DA0" w14:textId="77777777" w:rsidR="00555FE6" w:rsidRPr="00A971A5" w:rsidRDefault="00555FE6" w:rsidP="00555FE6">
      <w:pPr>
        <w:spacing w:after="0" w:line="240" w:lineRule="auto"/>
        <w:jc w:val="center"/>
        <w:rPr>
          <w:rFonts w:ascii="Times New Roman" w:eastAsia="Times New Roman" w:hAnsi="Times New Roman" w:cs="Times New Roman"/>
        </w:rPr>
      </w:pPr>
    </w:p>
    <w:p w14:paraId="1EC61176" w14:textId="77777777" w:rsidR="00555FE6" w:rsidRPr="00A971A5" w:rsidRDefault="00555FE6" w:rsidP="00555FE6">
      <w:pPr>
        <w:spacing w:after="0" w:line="240" w:lineRule="auto"/>
        <w:jc w:val="center"/>
        <w:rPr>
          <w:rFonts w:ascii="Times New Roman" w:eastAsia="Times New Roman" w:hAnsi="Times New Roman" w:cs="Times New Roman"/>
        </w:rPr>
      </w:pPr>
    </w:p>
    <w:p w14:paraId="2F98A9A5" w14:textId="18BF0F3D" w:rsidR="00555FE6" w:rsidRDefault="00555FE6" w:rsidP="00555FE6">
      <w:pPr>
        <w:spacing w:after="0" w:line="240" w:lineRule="auto"/>
        <w:jc w:val="center"/>
        <w:rPr>
          <w:rFonts w:ascii="Times New Roman" w:eastAsia="Times New Roman" w:hAnsi="Times New Roman" w:cs="Times New Roman"/>
        </w:rPr>
      </w:pPr>
    </w:p>
    <w:p w14:paraId="74B8569F" w14:textId="77777777" w:rsidR="00230CB2" w:rsidRDefault="00230CB2" w:rsidP="00555FE6">
      <w:pPr>
        <w:spacing w:after="0" w:line="240" w:lineRule="auto"/>
        <w:jc w:val="center"/>
        <w:rPr>
          <w:rFonts w:ascii="Times New Roman" w:eastAsia="Times New Roman" w:hAnsi="Times New Roman" w:cs="Times New Roman"/>
        </w:rPr>
      </w:pPr>
    </w:p>
    <w:p w14:paraId="0EB0E740" w14:textId="77777777" w:rsidR="007A607E" w:rsidRDefault="007A607E" w:rsidP="00555FE6">
      <w:pPr>
        <w:spacing w:after="0" w:line="240" w:lineRule="auto"/>
        <w:jc w:val="center"/>
        <w:rPr>
          <w:rFonts w:ascii="Times New Roman" w:eastAsia="Times New Roman" w:hAnsi="Times New Roman" w:cs="Times New Roman"/>
        </w:rPr>
      </w:pPr>
    </w:p>
    <w:p w14:paraId="33A44097" w14:textId="77777777" w:rsidR="007A607E" w:rsidRDefault="007A607E" w:rsidP="00555FE6">
      <w:pPr>
        <w:spacing w:after="0" w:line="240" w:lineRule="auto"/>
        <w:jc w:val="center"/>
        <w:rPr>
          <w:rFonts w:ascii="Times New Roman" w:eastAsia="Times New Roman" w:hAnsi="Times New Roman" w:cs="Times New Roman"/>
        </w:rPr>
      </w:pPr>
    </w:p>
    <w:p w14:paraId="3F4EBF7E" w14:textId="77777777" w:rsidR="00D50B80" w:rsidRDefault="00D50B80" w:rsidP="00555FE6">
      <w:pPr>
        <w:spacing w:after="0" w:line="240" w:lineRule="auto"/>
        <w:jc w:val="center"/>
        <w:rPr>
          <w:rFonts w:ascii="Times New Roman" w:eastAsia="Times New Roman" w:hAnsi="Times New Roman" w:cs="Times New Roman"/>
        </w:rPr>
      </w:pPr>
    </w:p>
    <w:p w14:paraId="4B15080F" w14:textId="77777777" w:rsidR="007A607E" w:rsidRPr="00A6188F" w:rsidRDefault="007A607E" w:rsidP="001F06B2">
      <w:pPr>
        <w:spacing w:after="0" w:line="240" w:lineRule="auto"/>
        <w:jc w:val="center"/>
        <w:rPr>
          <w:rFonts w:ascii="Times New Roman" w:eastAsia="Times New Roman" w:hAnsi="Times New Roman" w:cs="Times New Roman"/>
        </w:rPr>
      </w:pPr>
      <w:r w:rsidRPr="00A6188F">
        <w:rPr>
          <w:rFonts w:ascii="Times New Roman" w:eastAsia="Times New Roman" w:hAnsi="Times New Roman" w:cs="Times New Roman"/>
        </w:rPr>
        <w:lastRenderedPageBreak/>
        <w:t>OBRAZLOŽENJE</w:t>
      </w:r>
    </w:p>
    <w:p w14:paraId="00E305A3" w14:textId="77777777" w:rsidR="00A6188F" w:rsidRDefault="00A6188F" w:rsidP="00A6188F">
      <w:pPr>
        <w:spacing w:after="0" w:line="240" w:lineRule="auto"/>
        <w:rPr>
          <w:rFonts w:ascii="Times New Roman" w:eastAsia="Times New Roman" w:hAnsi="Times New Roman" w:cs="Times New Roman"/>
        </w:rPr>
      </w:pPr>
    </w:p>
    <w:p w14:paraId="205BFE0E" w14:textId="09D8AA18" w:rsidR="00A6188F" w:rsidRPr="00356231" w:rsidRDefault="00A6188F" w:rsidP="00E766BF">
      <w:pPr>
        <w:spacing w:after="0" w:line="240" w:lineRule="auto"/>
        <w:jc w:val="both"/>
        <w:rPr>
          <w:rFonts w:ascii="Times New Roman" w:eastAsia="Times New Roman" w:hAnsi="Times New Roman" w:cs="Times New Roman"/>
        </w:rPr>
      </w:pPr>
      <w:r w:rsidRPr="00A6188F">
        <w:rPr>
          <w:rFonts w:ascii="Times New Roman" w:eastAsia="Times New Roman" w:hAnsi="Times New Roman" w:cs="Times New Roman"/>
        </w:rPr>
        <w:t>Temeljem članka 19. Zakon o savjetima mladih (N.N. 41/14) Savjet mladih podnosi godišnje izvješće o svom radu predstavničkom tijelu jedinice lokalne</w:t>
      </w:r>
      <w:r>
        <w:rPr>
          <w:rFonts w:ascii="Times New Roman" w:eastAsia="Times New Roman" w:hAnsi="Times New Roman" w:cs="Times New Roman"/>
        </w:rPr>
        <w:t xml:space="preserve"> </w:t>
      </w:r>
      <w:r w:rsidRPr="00A6188F">
        <w:rPr>
          <w:rFonts w:ascii="Times New Roman" w:eastAsia="Times New Roman" w:hAnsi="Times New Roman" w:cs="Times New Roman"/>
        </w:rPr>
        <w:t>samouprave do 31. ožujka tekuće godine za prethodnu godinu te ga dostavlja na znanje iz</w:t>
      </w:r>
      <w:r>
        <w:rPr>
          <w:rFonts w:ascii="Times New Roman" w:eastAsia="Times New Roman" w:hAnsi="Times New Roman" w:cs="Times New Roman"/>
        </w:rPr>
        <w:t xml:space="preserve">vršnom tijelu jedinice lokalne </w:t>
      </w:r>
      <w:r w:rsidRPr="00A6188F">
        <w:rPr>
          <w:rFonts w:ascii="Times New Roman" w:eastAsia="Times New Roman" w:hAnsi="Times New Roman" w:cs="Times New Roman"/>
        </w:rPr>
        <w:t xml:space="preserve">samouprave koje ga </w:t>
      </w:r>
      <w:r w:rsidRPr="00356231">
        <w:rPr>
          <w:rFonts w:ascii="Times New Roman" w:eastAsia="Times New Roman" w:hAnsi="Times New Roman" w:cs="Times New Roman"/>
        </w:rPr>
        <w:t xml:space="preserve">objavljuje na </w:t>
      </w:r>
      <w:r w:rsidR="00E766BF" w:rsidRPr="00356231">
        <w:rPr>
          <w:rFonts w:ascii="Times New Roman" w:eastAsia="Times New Roman" w:hAnsi="Times New Roman" w:cs="Times New Roman"/>
        </w:rPr>
        <w:t xml:space="preserve">svojim </w:t>
      </w:r>
      <w:r w:rsidRPr="00356231">
        <w:rPr>
          <w:rFonts w:ascii="Times New Roman" w:eastAsia="Times New Roman" w:hAnsi="Times New Roman" w:cs="Times New Roman"/>
        </w:rPr>
        <w:t>mrežnim stranicama.</w:t>
      </w:r>
    </w:p>
    <w:p w14:paraId="41D73CEB" w14:textId="77777777" w:rsidR="00E766BF" w:rsidRPr="00356231" w:rsidRDefault="00E766BF" w:rsidP="00E766BF">
      <w:pPr>
        <w:spacing w:after="0" w:line="240" w:lineRule="auto"/>
        <w:jc w:val="both"/>
        <w:rPr>
          <w:rFonts w:ascii="Times New Roman" w:eastAsia="Times New Roman" w:hAnsi="Times New Roman" w:cs="Times New Roman"/>
        </w:rPr>
      </w:pPr>
    </w:p>
    <w:p w14:paraId="10508533" w14:textId="19590396" w:rsidR="00E766BF" w:rsidRPr="00356231" w:rsidRDefault="00E766BF" w:rsidP="00E766BF">
      <w:pPr>
        <w:spacing w:after="0" w:line="240" w:lineRule="auto"/>
        <w:jc w:val="both"/>
        <w:rPr>
          <w:rFonts w:ascii="Times New Roman" w:eastAsia="Times New Roman" w:hAnsi="Times New Roman" w:cs="Times New Roman"/>
        </w:rPr>
      </w:pPr>
      <w:r w:rsidRPr="00356231">
        <w:rPr>
          <w:rFonts w:ascii="Times New Roman" w:eastAsia="Times New Roman" w:hAnsi="Times New Roman" w:cs="Times New Roman"/>
        </w:rPr>
        <w:t>6. saziv Savjeta mladih konstituiran je u travnju 2021. godine u sastavu 9 izabranih članova i 9 zamjenika članova te je za predsjednicu Savjeta izabrana Romana Franjković, a za zamjenika predsjednice Matija Žibrat</w:t>
      </w:r>
    </w:p>
    <w:p w14:paraId="7AD8233F" w14:textId="77777777" w:rsidR="00E766BF" w:rsidRPr="00356231" w:rsidRDefault="00E766BF" w:rsidP="00E766BF">
      <w:pPr>
        <w:spacing w:after="0" w:line="240" w:lineRule="auto"/>
        <w:jc w:val="both"/>
        <w:rPr>
          <w:rFonts w:ascii="Times New Roman" w:eastAsia="Times New Roman" w:hAnsi="Times New Roman" w:cs="Times New Roman"/>
        </w:rPr>
      </w:pPr>
      <w:r w:rsidRPr="00356231">
        <w:rPr>
          <w:rFonts w:ascii="Times New Roman" w:eastAsia="Times New Roman" w:hAnsi="Times New Roman" w:cs="Times New Roman"/>
        </w:rPr>
        <w:t>U ovoj godini provedene su aktivnosti s ciljem boljeg upoznavanja mladih s mogućnostima njihovog uključivanja i aktivnog sudjelovanja u lokalnoj zajednici te je rađeno na implementaciji smjernica Gradskog programa za mlade grada Karlovca putem javnog djelovanja, organiziranja radionica i prezentiranja rada Savjeta. U prvoj godini svog mandata Savjet mladih orijentirao se najviše na stambeno zbrinjavanje mladih te edukaciju i informiranje mladih.</w:t>
      </w:r>
    </w:p>
    <w:p w14:paraId="1D18C77C" w14:textId="77777777" w:rsidR="00E766BF" w:rsidRPr="00356231" w:rsidRDefault="00E766BF" w:rsidP="00A6188F">
      <w:pPr>
        <w:spacing w:after="0" w:line="240" w:lineRule="auto"/>
        <w:rPr>
          <w:rFonts w:ascii="Times New Roman" w:eastAsia="Times New Roman" w:hAnsi="Times New Roman" w:cs="Times New Roman"/>
          <w:highlight w:val="yellow"/>
        </w:rPr>
      </w:pPr>
    </w:p>
    <w:p w14:paraId="042E2FA4" w14:textId="77777777" w:rsidR="00A6188F" w:rsidRPr="00356231" w:rsidRDefault="00A6188F" w:rsidP="001F06B2">
      <w:pPr>
        <w:spacing w:after="0" w:line="240" w:lineRule="auto"/>
        <w:jc w:val="center"/>
        <w:rPr>
          <w:rFonts w:ascii="Times New Roman" w:eastAsia="Times New Roman" w:hAnsi="Times New Roman" w:cs="Times New Roman"/>
          <w:highlight w:val="yellow"/>
        </w:rPr>
      </w:pPr>
    </w:p>
    <w:p w14:paraId="7AE6494E" w14:textId="7A23EF02" w:rsidR="007A607E" w:rsidRPr="00D50B80" w:rsidRDefault="007A607E" w:rsidP="007A607E">
      <w:pPr>
        <w:spacing w:after="0" w:line="240" w:lineRule="auto"/>
        <w:jc w:val="both"/>
        <w:rPr>
          <w:rFonts w:ascii="Times New Roman" w:eastAsia="Times New Roman" w:hAnsi="Times New Roman" w:cs="Times New Roman"/>
          <w:noProof/>
          <w:lang w:eastAsia="hr-HR"/>
        </w:rPr>
      </w:pPr>
      <w:r w:rsidRPr="00D50B80">
        <w:rPr>
          <w:rFonts w:ascii="Times New Roman" w:eastAsia="Times New Roman" w:hAnsi="Times New Roman" w:cs="Times New Roman"/>
          <w:noProof/>
          <w:lang w:eastAsia="hr-HR"/>
        </w:rPr>
        <w:t>Predlaže se Gradskom</w:t>
      </w:r>
      <w:r w:rsidRPr="008358D0">
        <w:rPr>
          <w:rFonts w:ascii="Times New Roman" w:eastAsia="Times New Roman" w:hAnsi="Times New Roman" w:cs="Times New Roman"/>
          <w:noProof/>
          <w:lang w:eastAsia="hr-HR"/>
        </w:rPr>
        <w:t xml:space="preserve"> vijeću </w:t>
      </w:r>
      <w:r w:rsidR="00296E3B" w:rsidRPr="008358D0">
        <w:rPr>
          <w:rFonts w:ascii="Times New Roman" w:eastAsia="Times New Roman" w:hAnsi="Times New Roman" w:cs="Times New Roman"/>
          <w:noProof/>
          <w:lang w:eastAsia="hr-HR"/>
        </w:rPr>
        <w:t xml:space="preserve">usvajanje </w:t>
      </w:r>
      <w:r w:rsidR="0059091E">
        <w:rPr>
          <w:rFonts w:ascii="Times New Roman" w:eastAsia="Times New Roman" w:hAnsi="Times New Roman" w:cs="Times New Roman"/>
          <w:noProof/>
          <w:lang w:eastAsia="hr-HR"/>
        </w:rPr>
        <w:t>Izvješća o radu Savjeta mladih grada Karlovca za 20</w:t>
      </w:r>
      <w:r w:rsidR="00611568">
        <w:rPr>
          <w:rFonts w:ascii="Times New Roman" w:eastAsia="Times New Roman" w:hAnsi="Times New Roman" w:cs="Times New Roman"/>
          <w:noProof/>
          <w:lang w:eastAsia="hr-HR"/>
        </w:rPr>
        <w:t>2</w:t>
      </w:r>
      <w:r w:rsidR="003D1127">
        <w:rPr>
          <w:rFonts w:ascii="Times New Roman" w:eastAsia="Times New Roman" w:hAnsi="Times New Roman" w:cs="Times New Roman"/>
          <w:noProof/>
          <w:lang w:eastAsia="hr-HR"/>
        </w:rPr>
        <w:t>1</w:t>
      </w:r>
      <w:r w:rsidR="0059091E">
        <w:rPr>
          <w:rFonts w:ascii="Times New Roman" w:eastAsia="Times New Roman" w:hAnsi="Times New Roman" w:cs="Times New Roman"/>
          <w:noProof/>
          <w:lang w:eastAsia="hr-HR"/>
        </w:rPr>
        <w:t>. godinu</w:t>
      </w:r>
      <w:r w:rsidR="00D006D3" w:rsidRPr="00D50B80">
        <w:rPr>
          <w:rFonts w:ascii="Times New Roman" w:eastAsia="Times New Roman" w:hAnsi="Times New Roman" w:cs="Times New Roman"/>
          <w:noProof/>
          <w:lang w:eastAsia="hr-HR"/>
        </w:rPr>
        <w:t xml:space="preserve">  </w:t>
      </w:r>
      <w:r w:rsidRPr="00D50B80">
        <w:rPr>
          <w:rFonts w:ascii="Times New Roman" w:eastAsia="Times New Roman" w:hAnsi="Times New Roman" w:cs="Times New Roman"/>
          <w:noProof/>
          <w:lang w:eastAsia="hr-HR"/>
        </w:rPr>
        <w:t xml:space="preserve">kako stoji u prijedlogu ovog Zaključka. </w:t>
      </w:r>
    </w:p>
    <w:p w14:paraId="6F9729A9" w14:textId="77777777" w:rsidR="00BA0D88" w:rsidRPr="00D50B80" w:rsidRDefault="00BA0D88" w:rsidP="007A607E">
      <w:pPr>
        <w:spacing w:after="0" w:line="240" w:lineRule="auto"/>
        <w:jc w:val="both"/>
        <w:rPr>
          <w:rFonts w:ascii="Times New Roman" w:eastAsia="Times New Roman" w:hAnsi="Times New Roman" w:cs="Times New Roman"/>
          <w:noProof/>
          <w:lang w:eastAsia="hr-HR"/>
        </w:rPr>
      </w:pPr>
    </w:p>
    <w:p w14:paraId="1526256B" w14:textId="77777777" w:rsidR="00BA0D88" w:rsidRPr="00D50B80" w:rsidRDefault="00BA0D88" w:rsidP="007A607E">
      <w:pPr>
        <w:spacing w:after="0" w:line="240" w:lineRule="auto"/>
        <w:jc w:val="both"/>
        <w:rPr>
          <w:rFonts w:ascii="Times New Roman" w:eastAsia="Times New Roman" w:hAnsi="Times New Roman" w:cs="Times New Roman"/>
          <w:noProof/>
          <w:lang w:eastAsia="hr-HR"/>
        </w:rPr>
      </w:pPr>
    </w:p>
    <w:p w14:paraId="7376386F" w14:textId="77777777" w:rsidR="00BA0D88" w:rsidRPr="00D50B80" w:rsidRDefault="00BA0D88" w:rsidP="007A607E">
      <w:pPr>
        <w:spacing w:after="0" w:line="240" w:lineRule="auto"/>
        <w:jc w:val="both"/>
        <w:rPr>
          <w:rFonts w:ascii="Times New Roman" w:eastAsia="Times New Roman" w:hAnsi="Times New Roman" w:cs="Times New Roman"/>
          <w:noProof/>
          <w:lang w:eastAsia="hr-HR"/>
        </w:rPr>
      </w:pPr>
    </w:p>
    <w:p w14:paraId="195FEDDE" w14:textId="77777777" w:rsidR="00BA0D88" w:rsidRPr="00D50B80" w:rsidRDefault="00BA0D88" w:rsidP="00BA0D88">
      <w:pPr>
        <w:spacing w:after="0" w:line="240" w:lineRule="auto"/>
        <w:jc w:val="both"/>
        <w:rPr>
          <w:rFonts w:ascii="Times New Roman" w:eastAsia="Times New Roman" w:hAnsi="Times New Roman" w:cs="Times New Roman"/>
          <w:noProof/>
          <w:lang w:eastAsia="hr-HR"/>
        </w:rPr>
      </w:pPr>
    </w:p>
    <w:p w14:paraId="103514B9" w14:textId="77777777" w:rsidR="00D50B80" w:rsidRPr="00D50B80" w:rsidRDefault="00D50B80" w:rsidP="00BA0D88">
      <w:pPr>
        <w:tabs>
          <w:tab w:val="left" w:pos="0"/>
        </w:tabs>
        <w:spacing w:after="0" w:line="240" w:lineRule="auto"/>
        <w:jc w:val="both"/>
        <w:rPr>
          <w:rFonts w:ascii="Times New Roman" w:eastAsia="Times New Roman" w:hAnsi="Times New Roman" w:cs="Times New Roman"/>
          <w:noProof/>
          <w:lang w:eastAsia="hr-HR"/>
        </w:rPr>
      </w:pPr>
    </w:p>
    <w:p w14:paraId="5F68C416" w14:textId="77777777" w:rsidR="00BA0D88" w:rsidRPr="00D50B80" w:rsidRDefault="00BA0D88" w:rsidP="00BA0D88">
      <w:pPr>
        <w:tabs>
          <w:tab w:val="left" w:pos="0"/>
        </w:tabs>
        <w:spacing w:after="0" w:line="240" w:lineRule="auto"/>
        <w:jc w:val="both"/>
        <w:rPr>
          <w:rFonts w:ascii="Times New Roman" w:eastAsia="Times New Roman" w:hAnsi="Times New Roman" w:cs="Times New Roman"/>
          <w:noProof/>
          <w:lang w:eastAsia="hr-HR"/>
        </w:rPr>
      </w:pPr>
      <w:r w:rsidRPr="00D50B80">
        <w:rPr>
          <w:rFonts w:ascii="Times New Roman" w:eastAsia="Times New Roman" w:hAnsi="Times New Roman" w:cs="Times New Roman"/>
          <w:noProof/>
          <w:lang w:eastAsia="hr-HR"/>
        </w:rPr>
        <w:tab/>
      </w:r>
      <w:r w:rsidRPr="00D50B80">
        <w:rPr>
          <w:rFonts w:ascii="Times New Roman" w:eastAsia="Times New Roman" w:hAnsi="Times New Roman" w:cs="Times New Roman"/>
          <w:noProof/>
          <w:lang w:eastAsia="hr-HR"/>
        </w:rPr>
        <w:tab/>
      </w:r>
      <w:r w:rsidRPr="00D50B80">
        <w:rPr>
          <w:rFonts w:ascii="Times New Roman" w:eastAsia="Times New Roman" w:hAnsi="Times New Roman" w:cs="Times New Roman"/>
          <w:noProof/>
          <w:lang w:eastAsia="hr-HR"/>
        </w:rPr>
        <w:tab/>
      </w:r>
      <w:r w:rsidRPr="00D50B80">
        <w:rPr>
          <w:rFonts w:ascii="Times New Roman" w:eastAsia="Times New Roman" w:hAnsi="Times New Roman" w:cs="Times New Roman"/>
          <w:noProof/>
          <w:lang w:eastAsia="hr-HR"/>
        </w:rPr>
        <w:tab/>
      </w:r>
      <w:r w:rsidRPr="00D50B80">
        <w:rPr>
          <w:rFonts w:ascii="Times New Roman" w:eastAsia="Times New Roman" w:hAnsi="Times New Roman" w:cs="Times New Roman"/>
          <w:noProof/>
          <w:lang w:eastAsia="hr-HR"/>
        </w:rPr>
        <w:tab/>
      </w:r>
      <w:r w:rsidRPr="00D50B80">
        <w:rPr>
          <w:rFonts w:ascii="Times New Roman" w:eastAsia="Times New Roman" w:hAnsi="Times New Roman" w:cs="Times New Roman"/>
          <w:noProof/>
          <w:lang w:eastAsia="hr-HR"/>
        </w:rPr>
        <w:tab/>
        <w:t xml:space="preserve">                 </w:t>
      </w:r>
      <w:r w:rsidR="00D50B80" w:rsidRPr="00D50B80">
        <w:rPr>
          <w:rFonts w:ascii="Times New Roman" w:eastAsia="Times New Roman" w:hAnsi="Times New Roman" w:cs="Times New Roman"/>
          <w:noProof/>
          <w:lang w:eastAsia="hr-HR"/>
        </w:rPr>
        <w:t xml:space="preserve">                      </w:t>
      </w:r>
      <w:r w:rsidR="00D50B80">
        <w:rPr>
          <w:rFonts w:ascii="Times New Roman" w:eastAsia="Times New Roman" w:hAnsi="Times New Roman" w:cs="Times New Roman"/>
          <w:noProof/>
          <w:lang w:eastAsia="hr-HR"/>
        </w:rPr>
        <w:t xml:space="preserve">      </w:t>
      </w:r>
      <w:r w:rsidRPr="00D50B80">
        <w:rPr>
          <w:rFonts w:ascii="Times New Roman" w:eastAsia="Times New Roman" w:hAnsi="Times New Roman" w:cs="Times New Roman"/>
          <w:noProof/>
          <w:lang w:eastAsia="hr-HR"/>
        </w:rPr>
        <w:t>PROČELNICA</w:t>
      </w:r>
    </w:p>
    <w:p w14:paraId="513779C0" w14:textId="77777777" w:rsidR="00BA0D88" w:rsidRPr="00D50B80" w:rsidRDefault="00BA0D88" w:rsidP="00D50B80">
      <w:pPr>
        <w:tabs>
          <w:tab w:val="left" w:pos="0"/>
        </w:tabs>
        <w:spacing w:after="0" w:line="240" w:lineRule="auto"/>
        <w:jc w:val="right"/>
        <w:rPr>
          <w:rFonts w:ascii="Times New Roman" w:eastAsia="Times New Roman" w:hAnsi="Times New Roman" w:cs="Times New Roman"/>
          <w:noProof/>
          <w:lang w:eastAsia="hr-HR"/>
        </w:rPr>
      </w:pPr>
      <w:r w:rsidRPr="00D50B80">
        <w:rPr>
          <w:rFonts w:ascii="Times New Roman" w:eastAsia="Times New Roman" w:hAnsi="Times New Roman" w:cs="Times New Roman"/>
          <w:noProof/>
          <w:lang w:eastAsia="hr-HR"/>
        </w:rPr>
        <w:t>Upravnog odjela za društvene djelatnosti</w:t>
      </w:r>
    </w:p>
    <w:p w14:paraId="58469AF5" w14:textId="77777777" w:rsidR="00BA0D88" w:rsidRPr="00D50B80" w:rsidRDefault="0059091E" w:rsidP="0059091E">
      <w:pPr>
        <w:tabs>
          <w:tab w:val="left" w:pos="0"/>
        </w:tabs>
        <w:spacing w:after="0" w:line="240" w:lineRule="auto"/>
        <w:jc w:val="center"/>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 xml:space="preserve">                                                                                                         </w:t>
      </w:r>
      <w:r w:rsidR="00D50B80" w:rsidRPr="00D50B80">
        <w:rPr>
          <w:rFonts w:ascii="Times New Roman" w:eastAsia="Times New Roman" w:hAnsi="Times New Roman" w:cs="Times New Roman"/>
          <w:noProof/>
          <w:lang w:eastAsia="hr-HR"/>
        </w:rPr>
        <w:t>Draženka Sila - Ljubenko</w:t>
      </w:r>
      <w:r w:rsidR="00BA0D88" w:rsidRPr="00D50B80">
        <w:rPr>
          <w:rFonts w:ascii="Times New Roman" w:eastAsia="Times New Roman" w:hAnsi="Times New Roman" w:cs="Times New Roman"/>
          <w:noProof/>
          <w:lang w:eastAsia="hr-HR"/>
        </w:rPr>
        <w:t xml:space="preserve">, prof. </w:t>
      </w:r>
    </w:p>
    <w:p w14:paraId="27B38B89" w14:textId="77777777" w:rsidR="007A607E" w:rsidRPr="00D50B80" w:rsidRDefault="007A607E" w:rsidP="00D50B80">
      <w:pPr>
        <w:spacing w:after="0" w:line="240" w:lineRule="auto"/>
        <w:jc w:val="right"/>
        <w:rPr>
          <w:rFonts w:ascii="Times New Roman" w:eastAsia="Times New Roman" w:hAnsi="Times New Roman" w:cs="Times New Roman"/>
          <w:noProof/>
          <w:lang w:eastAsia="hr-HR"/>
        </w:rPr>
      </w:pPr>
    </w:p>
    <w:p w14:paraId="2DFCDB24" w14:textId="77777777" w:rsidR="007A607E" w:rsidRPr="00D50B80" w:rsidRDefault="007A607E" w:rsidP="00D50B80">
      <w:pPr>
        <w:spacing w:after="0" w:line="240" w:lineRule="auto"/>
        <w:jc w:val="right"/>
        <w:rPr>
          <w:rFonts w:ascii="Times New Roman" w:eastAsia="Times New Roman" w:hAnsi="Times New Roman" w:cs="Times New Roman"/>
        </w:rPr>
      </w:pPr>
    </w:p>
    <w:p w14:paraId="586FBBC9" w14:textId="77777777" w:rsidR="00555FE6" w:rsidRPr="00D50B80" w:rsidRDefault="00555FE6" w:rsidP="00555FE6">
      <w:pPr>
        <w:spacing w:after="0" w:line="240" w:lineRule="auto"/>
        <w:jc w:val="center"/>
        <w:rPr>
          <w:rFonts w:ascii="Times New Roman" w:eastAsia="Times New Roman" w:hAnsi="Times New Roman" w:cs="Times New Roman"/>
        </w:rPr>
      </w:pPr>
    </w:p>
    <w:p w14:paraId="5183E157" w14:textId="77777777" w:rsidR="007F1D4F" w:rsidRDefault="007F1D4F" w:rsidP="00555FE6">
      <w:pPr>
        <w:spacing w:after="0" w:line="240" w:lineRule="auto"/>
        <w:rPr>
          <w:rFonts w:ascii="Times New Roman" w:eastAsia="Times New Roman" w:hAnsi="Times New Roman" w:cs="Times New Roman"/>
        </w:rPr>
      </w:pPr>
    </w:p>
    <w:p w14:paraId="4B689FD8" w14:textId="77777777" w:rsidR="00212E76" w:rsidRDefault="00D50B80" w:rsidP="00555FE6">
      <w:pPr>
        <w:spacing w:after="0" w:line="240" w:lineRule="auto"/>
        <w:rPr>
          <w:rFonts w:ascii="Times New Roman" w:eastAsia="Times New Roman" w:hAnsi="Times New Roman" w:cs="Times New Roman"/>
        </w:rPr>
      </w:pPr>
      <w:r w:rsidRPr="00D50B80">
        <w:rPr>
          <w:rFonts w:ascii="Times New Roman" w:eastAsia="Times New Roman" w:hAnsi="Times New Roman" w:cs="Times New Roman"/>
        </w:rPr>
        <w:t>Sastavila:</w:t>
      </w:r>
    </w:p>
    <w:p w14:paraId="0B866ED2" w14:textId="3FE36EE4" w:rsidR="00D50B80" w:rsidRDefault="00D50B80" w:rsidP="003D1127">
      <w:pPr>
        <w:spacing w:after="0" w:line="240" w:lineRule="auto"/>
        <w:rPr>
          <w:rFonts w:ascii="Times New Roman" w:eastAsia="Times New Roman" w:hAnsi="Times New Roman" w:cs="Times New Roman"/>
        </w:rPr>
      </w:pPr>
      <w:r w:rsidRPr="00D50B80">
        <w:rPr>
          <w:rFonts w:ascii="Times New Roman" w:eastAsia="Times New Roman" w:hAnsi="Times New Roman" w:cs="Times New Roman"/>
        </w:rPr>
        <w:t>Viši stručn</w:t>
      </w:r>
      <w:r w:rsidR="004A11AD">
        <w:rPr>
          <w:rFonts w:ascii="Times New Roman" w:eastAsia="Times New Roman" w:hAnsi="Times New Roman" w:cs="Times New Roman"/>
        </w:rPr>
        <w:t>a</w:t>
      </w:r>
      <w:r w:rsidRPr="00D50B80">
        <w:rPr>
          <w:rFonts w:ascii="Times New Roman" w:eastAsia="Times New Roman" w:hAnsi="Times New Roman" w:cs="Times New Roman"/>
        </w:rPr>
        <w:t xml:space="preserve"> suradni</w:t>
      </w:r>
      <w:r w:rsidR="004A11AD">
        <w:rPr>
          <w:rFonts w:ascii="Times New Roman" w:eastAsia="Times New Roman" w:hAnsi="Times New Roman" w:cs="Times New Roman"/>
        </w:rPr>
        <w:t>ca</w:t>
      </w:r>
      <w:r w:rsidRPr="00D50B80">
        <w:rPr>
          <w:rFonts w:ascii="Times New Roman" w:eastAsia="Times New Roman" w:hAnsi="Times New Roman" w:cs="Times New Roman"/>
        </w:rPr>
        <w:t xml:space="preserve"> </w:t>
      </w:r>
      <w:r w:rsidR="00897DDA">
        <w:rPr>
          <w:rFonts w:ascii="Times New Roman" w:eastAsia="Times New Roman" w:hAnsi="Times New Roman" w:cs="Times New Roman"/>
        </w:rPr>
        <w:t xml:space="preserve">za </w:t>
      </w:r>
      <w:r w:rsidR="003D1127">
        <w:rPr>
          <w:rFonts w:ascii="Times New Roman" w:eastAsia="Times New Roman" w:hAnsi="Times New Roman" w:cs="Times New Roman"/>
        </w:rPr>
        <w:t>socijalnu skrb</w:t>
      </w:r>
    </w:p>
    <w:p w14:paraId="21D01958" w14:textId="6C979074" w:rsidR="003D1127" w:rsidRDefault="003D1127" w:rsidP="003D1127">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Ivana Matan, mag. soc. </w:t>
      </w:r>
      <w:r w:rsidR="00F02F7F">
        <w:rPr>
          <w:rFonts w:ascii="Times New Roman" w:eastAsia="Times New Roman" w:hAnsi="Times New Roman" w:cs="Times New Roman"/>
        </w:rPr>
        <w:t>P</w:t>
      </w:r>
      <w:r>
        <w:rPr>
          <w:rFonts w:ascii="Times New Roman" w:eastAsia="Times New Roman" w:hAnsi="Times New Roman" w:cs="Times New Roman"/>
        </w:rPr>
        <w:t>olitike</w:t>
      </w:r>
    </w:p>
    <w:p w14:paraId="63554B76" w14:textId="0D8D9DD1" w:rsidR="00F02F7F" w:rsidRDefault="00F02F7F" w:rsidP="003D1127">
      <w:pPr>
        <w:spacing w:after="0" w:line="240" w:lineRule="auto"/>
        <w:rPr>
          <w:rFonts w:ascii="Times New Roman" w:eastAsia="Times New Roman" w:hAnsi="Times New Roman" w:cs="Times New Roman"/>
        </w:rPr>
      </w:pPr>
    </w:p>
    <w:p w14:paraId="0CEC0F27" w14:textId="570E15CC" w:rsidR="00F02F7F" w:rsidRDefault="00F02F7F" w:rsidP="003D1127">
      <w:pPr>
        <w:spacing w:after="0" w:line="240" w:lineRule="auto"/>
        <w:rPr>
          <w:rFonts w:ascii="Times New Roman" w:eastAsia="Times New Roman" w:hAnsi="Times New Roman" w:cs="Times New Roman"/>
        </w:rPr>
      </w:pPr>
    </w:p>
    <w:p w14:paraId="526709A7" w14:textId="55EA1DA3" w:rsidR="00F02F7F" w:rsidRDefault="00F02F7F" w:rsidP="003D1127">
      <w:pPr>
        <w:spacing w:after="0" w:line="240" w:lineRule="auto"/>
        <w:rPr>
          <w:rFonts w:ascii="Times New Roman" w:eastAsia="Times New Roman" w:hAnsi="Times New Roman" w:cs="Times New Roman"/>
        </w:rPr>
      </w:pPr>
    </w:p>
    <w:p w14:paraId="117FEB7B" w14:textId="73798B6C" w:rsidR="00F02F7F" w:rsidRDefault="00F02F7F" w:rsidP="003D1127">
      <w:pPr>
        <w:spacing w:after="0" w:line="240" w:lineRule="auto"/>
        <w:rPr>
          <w:rFonts w:ascii="Times New Roman" w:eastAsia="Times New Roman" w:hAnsi="Times New Roman" w:cs="Times New Roman"/>
        </w:rPr>
      </w:pPr>
    </w:p>
    <w:p w14:paraId="18E6A1DA" w14:textId="62DBE629" w:rsidR="00F02F7F" w:rsidRDefault="00F02F7F" w:rsidP="003D1127">
      <w:pPr>
        <w:spacing w:after="0" w:line="240" w:lineRule="auto"/>
        <w:rPr>
          <w:rFonts w:ascii="Times New Roman" w:eastAsia="Times New Roman" w:hAnsi="Times New Roman" w:cs="Times New Roman"/>
        </w:rPr>
      </w:pPr>
    </w:p>
    <w:p w14:paraId="2919950D" w14:textId="5577EB9D" w:rsidR="00F02F7F" w:rsidRDefault="00F02F7F" w:rsidP="003D1127">
      <w:pPr>
        <w:spacing w:after="0" w:line="240" w:lineRule="auto"/>
        <w:rPr>
          <w:rFonts w:ascii="Times New Roman" w:eastAsia="Times New Roman" w:hAnsi="Times New Roman" w:cs="Times New Roman"/>
        </w:rPr>
      </w:pPr>
    </w:p>
    <w:p w14:paraId="7496C258" w14:textId="56AAA1C7" w:rsidR="00F02F7F" w:rsidRDefault="00F02F7F" w:rsidP="003D1127">
      <w:pPr>
        <w:spacing w:after="0" w:line="240" w:lineRule="auto"/>
        <w:rPr>
          <w:rFonts w:ascii="Times New Roman" w:eastAsia="Times New Roman" w:hAnsi="Times New Roman" w:cs="Times New Roman"/>
        </w:rPr>
      </w:pPr>
    </w:p>
    <w:p w14:paraId="6B0D3A37" w14:textId="757F3189" w:rsidR="00F02F7F" w:rsidRDefault="00F02F7F" w:rsidP="003D1127">
      <w:pPr>
        <w:spacing w:after="0" w:line="240" w:lineRule="auto"/>
        <w:rPr>
          <w:rFonts w:ascii="Times New Roman" w:eastAsia="Times New Roman" w:hAnsi="Times New Roman" w:cs="Times New Roman"/>
        </w:rPr>
      </w:pPr>
    </w:p>
    <w:p w14:paraId="2B9C41CB" w14:textId="2494C750" w:rsidR="00F02F7F" w:rsidRDefault="00F02F7F" w:rsidP="003D1127">
      <w:pPr>
        <w:spacing w:after="0" w:line="240" w:lineRule="auto"/>
        <w:rPr>
          <w:rFonts w:ascii="Times New Roman" w:eastAsia="Times New Roman" w:hAnsi="Times New Roman" w:cs="Times New Roman"/>
        </w:rPr>
      </w:pPr>
    </w:p>
    <w:p w14:paraId="7AAF153C" w14:textId="29CEA273" w:rsidR="00F02F7F" w:rsidRDefault="00F02F7F" w:rsidP="003D1127">
      <w:pPr>
        <w:spacing w:after="0" w:line="240" w:lineRule="auto"/>
        <w:rPr>
          <w:rFonts w:ascii="Times New Roman" w:eastAsia="Times New Roman" w:hAnsi="Times New Roman" w:cs="Times New Roman"/>
        </w:rPr>
      </w:pPr>
    </w:p>
    <w:p w14:paraId="773ACECB" w14:textId="261C4AB8" w:rsidR="00F02F7F" w:rsidRDefault="00F02F7F" w:rsidP="003D1127">
      <w:pPr>
        <w:spacing w:after="0" w:line="240" w:lineRule="auto"/>
        <w:rPr>
          <w:rFonts w:ascii="Times New Roman" w:eastAsia="Times New Roman" w:hAnsi="Times New Roman" w:cs="Times New Roman"/>
        </w:rPr>
      </w:pPr>
    </w:p>
    <w:p w14:paraId="266B29D2" w14:textId="783020DF" w:rsidR="00F02F7F" w:rsidRDefault="00F02F7F" w:rsidP="003D1127">
      <w:pPr>
        <w:spacing w:after="0" w:line="240" w:lineRule="auto"/>
        <w:rPr>
          <w:rFonts w:ascii="Times New Roman" w:eastAsia="Times New Roman" w:hAnsi="Times New Roman" w:cs="Times New Roman"/>
        </w:rPr>
      </w:pPr>
    </w:p>
    <w:p w14:paraId="696A0511" w14:textId="23515956" w:rsidR="00F02F7F" w:rsidRDefault="00F02F7F" w:rsidP="003D1127">
      <w:pPr>
        <w:spacing w:after="0" w:line="240" w:lineRule="auto"/>
        <w:rPr>
          <w:rFonts w:ascii="Times New Roman" w:eastAsia="Times New Roman" w:hAnsi="Times New Roman" w:cs="Times New Roman"/>
        </w:rPr>
      </w:pPr>
    </w:p>
    <w:p w14:paraId="02DCEAE6" w14:textId="702C24F0" w:rsidR="00F02F7F" w:rsidRDefault="00F02F7F" w:rsidP="003D1127">
      <w:pPr>
        <w:spacing w:after="0" w:line="240" w:lineRule="auto"/>
        <w:rPr>
          <w:rFonts w:ascii="Times New Roman" w:eastAsia="Times New Roman" w:hAnsi="Times New Roman" w:cs="Times New Roman"/>
        </w:rPr>
      </w:pPr>
    </w:p>
    <w:p w14:paraId="6891EB8C" w14:textId="41063B0B" w:rsidR="00F02F7F" w:rsidRDefault="00F02F7F" w:rsidP="003D1127">
      <w:pPr>
        <w:spacing w:after="0" w:line="240" w:lineRule="auto"/>
        <w:rPr>
          <w:rFonts w:ascii="Times New Roman" w:eastAsia="Times New Roman" w:hAnsi="Times New Roman" w:cs="Times New Roman"/>
        </w:rPr>
      </w:pPr>
    </w:p>
    <w:p w14:paraId="2713DF07" w14:textId="405FD4B4" w:rsidR="00F02F7F" w:rsidRDefault="00F02F7F" w:rsidP="003D1127">
      <w:pPr>
        <w:spacing w:after="0" w:line="240" w:lineRule="auto"/>
        <w:rPr>
          <w:rFonts w:ascii="Times New Roman" w:eastAsia="Times New Roman" w:hAnsi="Times New Roman" w:cs="Times New Roman"/>
        </w:rPr>
      </w:pPr>
    </w:p>
    <w:p w14:paraId="042043BB" w14:textId="77777777" w:rsidR="00F02F7F" w:rsidRPr="00F02F7F" w:rsidRDefault="00F02F7F" w:rsidP="00F02F7F">
      <w:pPr>
        <w:spacing w:after="0" w:line="360" w:lineRule="auto"/>
        <w:rPr>
          <w:rFonts w:ascii="Times New Roman" w:eastAsia="Arial" w:hAnsi="Times New Roman" w:cs="Times New Roman"/>
          <w:b/>
          <w:sz w:val="48"/>
          <w:szCs w:val="48"/>
          <w:lang w:val="hr"/>
        </w:rPr>
      </w:pPr>
    </w:p>
    <w:p w14:paraId="64D30372" w14:textId="77777777" w:rsidR="00F02F7F" w:rsidRPr="00F02F7F" w:rsidRDefault="00F02F7F" w:rsidP="00F02F7F">
      <w:pPr>
        <w:spacing w:after="0" w:line="360" w:lineRule="auto"/>
        <w:jc w:val="center"/>
        <w:rPr>
          <w:rFonts w:ascii="Times New Roman" w:eastAsia="Arial" w:hAnsi="Times New Roman" w:cs="Times New Roman"/>
          <w:b/>
          <w:bCs/>
          <w:iCs/>
          <w:sz w:val="48"/>
          <w:szCs w:val="48"/>
          <w:lang w:val="hr"/>
        </w:rPr>
      </w:pPr>
      <w:r w:rsidRPr="00F02F7F">
        <w:rPr>
          <w:rFonts w:ascii="Times New Roman" w:eastAsia="Arial" w:hAnsi="Times New Roman" w:cs="Times New Roman"/>
          <w:b/>
          <w:bCs/>
          <w:iCs/>
          <w:sz w:val="48"/>
          <w:szCs w:val="48"/>
          <w:lang w:val="hr"/>
        </w:rPr>
        <w:t>IZVJEŠĆE O RADU</w:t>
      </w:r>
      <w:r w:rsidRPr="00F02F7F">
        <w:rPr>
          <w:rFonts w:ascii="Times New Roman" w:eastAsia="MingLiU" w:hAnsi="Times New Roman" w:cs="Times New Roman"/>
          <w:b/>
          <w:bCs/>
          <w:iCs/>
          <w:sz w:val="48"/>
          <w:szCs w:val="48"/>
          <w:lang w:val="hr"/>
        </w:rPr>
        <w:br/>
      </w:r>
      <w:r w:rsidRPr="00F02F7F">
        <w:rPr>
          <w:rFonts w:ascii="Times New Roman" w:eastAsia="Arial" w:hAnsi="Times New Roman" w:cs="Times New Roman"/>
          <w:b/>
          <w:bCs/>
          <w:iCs/>
          <w:sz w:val="48"/>
          <w:szCs w:val="48"/>
          <w:lang w:val="hr"/>
        </w:rPr>
        <w:t xml:space="preserve">SAVJETA MLADIH GRADA KARLOVCA ZA </w:t>
      </w:r>
      <w:r w:rsidRPr="00F02F7F">
        <w:rPr>
          <w:rFonts w:ascii="Times New Roman" w:eastAsia="Arial" w:hAnsi="Times New Roman" w:cs="Times New Roman"/>
          <w:b/>
          <w:bCs/>
          <w:iCs/>
          <w:sz w:val="48"/>
          <w:szCs w:val="48"/>
          <w:lang w:val="hr"/>
        </w:rPr>
        <w:br/>
        <w:t xml:space="preserve"> 2021. GODINU</w:t>
      </w:r>
    </w:p>
    <w:p w14:paraId="0E381431" w14:textId="77777777" w:rsidR="00F02F7F" w:rsidRPr="00F02F7F" w:rsidRDefault="00F02F7F" w:rsidP="00F02F7F">
      <w:pPr>
        <w:spacing w:after="0" w:line="360" w:lineRule="auto"/>
        <w:jc w:val="center"/>
        <w:rPr>
          <w:rFonts w:ascii="Times New Roman" w:eastAsia="Arial" w:hAnsi="Times New Roman" w:cs="Times New Roman"/>
          <w:b/>
          <w:bCs/>
          <w:iCs/>
          <w:sz w:val="48"/>
          <w:szCs w:val="48"/>
          <w:lang w:val="hr"/>
        </w:rPr>
      </w:pPr>
    </w:p>
    <w:p w14:paraId="186B653C" w14:textId="77777777" w:rsidR="00F02F7F" w:rsidRPr="00F02F7F" w:rsidRDefault="00F02F7F" w:rsidP="00F02F7F">
      <w:pPr>
        <w:spacing w:after="0" w:line="360" w:lineRule="auto"/>
        <w:jc w:val="center"/>
        <w:rPr>
          <w:rFonts w:ascii="Times New Roman" w:eastAsia="Arial" w:hAnsi="Times New Roman" w:cs="Times New Roman"/>
          <w:b/>
          <w:bCs/>
          <w:iCs/>
          <w:sz w:val="48"/>
          <w:szCs w:val="48"/>
          <w:lang w:val="hr"/>
        </w:rPr>
      </w:pPr>
      <w:r w:rsidRPr="00F02F7F">
        <w:rPr>
          <w:rFonts w:ascii="Arial" w:eastAsia="Arial" w:hAnsi="Arial" w:cs="Arial"/>
          <w:noProof/>
          <w:lang w:val="hr"/>
        </w:rPr>
        <w:drawing>
          <wp:inline distT="0" distB="0" distL="0" distR="0" wp14:anchorId="7A0547B9" wp14:editId="379D872F">
            <wp:extent cx="5733415" cy="2667000"/>
            <wp:effectExtent l="0" t="0" r="635" b="0"/>
            <wp:docPr id="5" name="Picture 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Logo, company nam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3415" cy="2667000"/>
                    </a:xfrm>
                    <a:prstGeom prst="rect">
                      <a:avLst/>
                    </a:prstGeom>
                    <a:noFill/>
                    <a:ln>
                      <a:noFill/>
                    </a:ln>
                  </pic:spPr>
                </pic:pic>
              </a:graphicData>
            </a:graphic>
          </wp:inline>
        </w:drawing>
      </w:r>
    </w:p>
    <w:p w14:paraId="6B176292" w14:textId="77777777" w:rsidR="00F02F7F" w:rsidRPr="00F02F7F" w:rsidRDefault="00F02F7F" w:rsidP="00F02F7F">
      <w:pPr>
        <w:spacing w:after="0" w:line="360" w:lineRule="auto"/>
        <w:jc w:val="center"/>
        <w:rPr>
          <w:rFonts w:ascii="Times New Roman" w:eastAsia="Arial" w:hAnsi="Times New Roman" w:cs="Times New Roman"/>
          <w:b/>
          <w:bCs/>
          <w:iCs/>
          <w:sz w:val="48"/>
          <w:szCs w:val="48"/>
          <w:lang w:val="hr"/>
        </w:rPr>
      </w:pPr>
    </w:p>
    <w:p w14:paraId="7B2D6895"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p>
    <w:p w14:paraId="18120B8D"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p>
    <w:p w14:paraId="0751D799"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p>
    <w:p w14:paraId="69C8C4F9"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p>
    <w:p w14:paraId="56396DBB"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p>
    <w:p w14:paraId="56570C4A" w14:textId="77777777" w:rsidR="00F02F7F" w:rsidRDefault="00F02F7F" w:rsidP="00F02F7F">
      <w:pPr>
        <w:spacing w:after="0" w:line="360" w:lineRule="auto"/>
        <w:jc w:val="both"/>
        <w:rPr>
          <w:rFonts w:ascii="Times New Roman" w:eastAsia="Arial" w:hAnsi="Times New Roman" w:cs="Times New Roman"/>
          <w:sz w:val="24"/>
          <w:szCs w:val="24"/>
          <w:lang w:val="hr"/>
        </w:rPr>
      </w:pPr>
    </w:p>
    <w:p w14:paraId="76DAE805" w14:textId="269251C0" w:rsidR="00F02F7F" w:rsidRPr="00F02F7F" w:rsidRDefault="00F02F7F" w:rsidP="00F02F7F">
      <w:pPr>
        <w:spacing w:after="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lastRenderedPageBreak/>
        <w:t xml:space="preserve">Na temelju </w:t>
      </w:r>
      <w:r w:rsidRPr="00F02F7F">
        <w:rPr>
          <w:rFonts w:ascii="Times New Roman" w:eastAsia="Arial" w:hAnsi="Times New Roman" w:cs="Times New Roman"/>
          <w:b/>
          <w:bCs/>
          <w:sz w:val="24"/>
          <w:szCs w:val="24"/>
          <w:lang w:val="hr"/>
        </w:rPr>
        <w:t>članka 19. stavka 6. Zakona o savjetima mladih</w:t>
      </w:r>
      <w:r w:rsidRPr="00F02F7F">
        <w:rPr>
          <w:rFonts w:ascii="Times New Roman" w:eastAsia="Arial" w:hAnsi="Times New Roman" w:cs="Times New Roman"/>
          <w:sz w:val="24"/>
          <w:szCs w:val="24"/>
          <w:lang w:val="hr"/>
        </w:rPr>
        <w:t xml:space="preserve"> (Narodne novine 41/14) Savjet mladih Grada Karlovca predlaže</w:t>
      </w:r>
    </w:p>
    <w:p w14:paraId="4703FCEE"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p>
    <w:p w14:paraId="7F0B0CB3" w14:textId="77777777" w:rsidR="00F02F7F" w:rsidRPr="00F02F7F" w:rsidRDefault="00F02F7F" w:rsidP="00F02F7F">
      <w:pPr>
        <w:spacing w:after="0" w:line="360" w:lineRule="auto"/>
        <w:jc w:val="center"/>
        <w:rPr>
          <w:rFonts w:ascii="Times New Roman" w:eastAsia="Arial" w:hAnsi="Times New Roman" w:cs="Times New Roman"/>
          <w:b/>
          <w:sz w:val="28"/>
          <w:szCs w:val="28"/>
          <w:lang w:val="hr"/>
        </w:rPr>
      </w:pPr>
      <w:r w:rsidRPr="00F02F7F">
        <w:rPr>
          <w:rFonts w:ascii="Times New Roman" w:eastAsia="Arial" w:hAnsi="Times New Roman" w:cs="Times New Roman"/>
          <w:b/>
          <w:sz w:val="28"/>
          <w:szCs w:val="28"/>
          <w:lang w:val="hr"/>
        </w:rPr>
        <w:t xml:space="preserve">IZVJEŠĆE O RADU </w:t>
      </w:r>
    </w:p>
    <w:p w14:paraId="65F331DA" w14:textId="77777777" w:rsidR="00F02F7F" w:rsidRPr="00F02F7F" w:rsidRDefault="00F02F7F" w:rsidP="00F02F7F">
      <w:pPr>
        <w:spacing w:after="0" w:line="360" w:lineRule="auto"/>
        <w:jc w:val="center"/>
        <w:rPr>
          <w:rFonts w:ascii="Times New Roman" w:eastAsia="Arial" w:hAnsi="Times New Roman" w:cs="Times New Roman"/>
          <w:b/>
          <w:sz w:val="28"/>
          <w:szCs w:val="28"/>
          <w:lang w:val="hr"/>
        </w:rPr>
      </w:pPr>
      <w:r w:rsidRPr="00F02F7F">
        <w:rPr>
          <w:rFonts w:ascii="Times New Roman" w:eastAsia="Arial" w:hAnsi="Times New Roman" w:cs="Times New Roman"/>
          <w:b/>
          <w:sz w:val="28"/>
          <w:szCs w:val="28"/>
          <w:lang w:val="hr"/>
        </w:rPr>
        <w:t xml:space="preserve">SAVJETA MLADIH GRADA KARLOVCA </w:t>
      </w:r>
    </w:p>
    <w:p w14:paraId="3DCC57BB" w14:textId="77777777" w:rsidR="00F02F7F" w:rsidRPr="00F02F7F" w:rsidRDefault="00F02F7F" w:rsidP="00F02F7F">
      <w:pPr>
        <w:spacing w:after="0" w:line="360" w:lineRule="auto"/>
        <w:jc w:val="center"/>
        <w:rPr>
          <w:rFonts w:ascii="Times New Roman" w:eastAsia="Arial" w:hAnsi="Times New Roman" w:cs="Times New Roman"/>
          <w:b/>
          <w:sz w:val="28"/>
          <w:szCs w:val="28"/>
          <w:lang w:val="hr"/>
        </w:rPr>
      </w:pPr>
      <w:r w:rsidRPr="00F02F7F">
        <w:rPr>
          <w:rFonts w:ascii="Times New Roman" w:eastAsia="Arial" w:hAnsi="Times New Roman" w:cs="Times New Roman"/>
          <w:b/>
          <w:sz w:val="28"/>
          <w:szCs w:val="28"/>
          <w:lang w:val="hr"/>
        </w:rPr>
        <w:t>ZA 2021. GODINU</w:t>
      </w:r>
    </w:p>
    <w:p w14:paraId="634E6B1C"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 xml:space="preserve">Na 44. sjednici Gradskog vijeća održanoj 15. ožujka 2021. godine temeljem provedenog izbora za članove Savjeta mladih i njihovih zamjenika utvrđeni su članovi novog, </w:t>
      </w:r>
      <w:r w:rsidRPr="00F02F7F">
        <w:rPr>
          <w:rFonts w:ascii="Times New Roman" w:eastAsia="Arial" w:hAnsi="Times New Roman" w:cs="Times New Roman"/>
          <w:b/>
          <w:bCs/>
          <w:sz w:val="24"/>
          <w:szCs w:val="24"/>
          <w:lang w:val="hr"/>
        </w:rPr>
        <w:t>6. saziva Savjeta mladih Grada Karlovca</w:t>
      </w:r>
      <w:r w:rsidRPr="00F02F7F">
        <w:rPr>
          <w:rFonts w:ascii="Times New Roman" w:eastAsia="Arial" w:hAnsi="Times New Roman" w:cs="Times New Roman"/>
          <w:sz w:val="24"/>
          <w:szCs w:val="24"/>
          <w:lang w:val="hr"/>
        </w:rPr>
        <w:t xml:space="preserve"> (u daljnjem tekstu Savjet mladih) na mandat od 3 godine. Na istoj Sjednici usvojeno je i Izvješće o radu za 2020. godinu 5. saziva Savjeta mladih, što je ujedno bila i njihova zadnja aktivnost prije isteka mandata. </w:t>
      </w:r>
    </w:p>
    <w:p w14:paraId="52700AA1"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Konstituirajuća sjednica 6. saziva Savjeta mladih održana je 14. travnja 2021. godine u sastavu 9 izabranih članova i 9 zamjenika članova te je za predsjednicu Savjeta izabrana Romana Franjković, a za zamjenika predsjednice Matija Žibrat.</w:t>
      </w:r>
    </w:p>
    <w:p w14:paraId="2F54AD30"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 xml:space="preserve">Na 2. sjednici Gradskog vijeća Savjet mladih izložio je Program rada za 2021. godinu koji je i usvojen. Naglasak u Programu stavljen je na provođenje istraživanja na temu stambenog zbrinjavanja mladih sukladno Gradskom programu za mlade grada Karlovca za razdoblje od 2020.-2023., </w:t>
      </w:r>
      <w:r w:rsidRPr="00F02F7F">
        <w:rPr>
          <w:rFonts w:ascii="Times New Roman" w:eastAsia="Arial" w:hAnsi="Times New Roman" w:cs="Times New Roman"/>
          <w:i/>
          <w:iCs/>
          <w:sz w:val="24"/>
          <w:szCs w:val="24"/>
          <w:lang w:val="hr"/>
        </w:rPr>
        <w:t>Poglavlje 1. Zapošljavanje, osamostaljenje, gospodarstvo i demografija mladih, Cilj 3. Stvoriti preduvjete za stambeno osamostaljivanje mladih s pripadajućim mjerama</w:t>
      </w:r>
      <w:r w:rsidRPr="00F02F7F">
        <w:rPr>
          <w:rFonts w:ascii="Times New Roman" w:eastAsia="Arial" w:hAnsi="Times New Roman" w:cs="Times New Roman"/>
          <w:sz w:val="24"/>
          <w:szCs w:val="24"/>
          <w:lang w:val="hr"/>
        </w:rPr>
        <w:t xml:space="preserve">. Uz Poglavlje 1. iz Gradskog programa za mlade fokusirali smo se i na </w:t>
      </w:r>
      <w:bookmarkStart w:id="0" w:name="_Hlk98261471"/>
      <w:r w:rsidRPr="00F02F7F">
        <w:rPr>
          <w:rFonts w:ascii="Times New Roman" w:eastAsia="Arial" w:hAnsi="Times New Roman" w:cs="Times New Roman"/>
          <w:i/>
          <w:iCs/>
          <w:sz w:val="24"/>
          <w:szCs w:val="24"/>
          <w:lang w:val="hr"/>
        </w:rPr>
        <w:t>Poglavlje 2. Edukacija i informiranje mladih, formalno i neformalno, informiranje i savjetovanje, Cilj 1. osigurati uvjete za kvalitetno formalno obrazovanje mladih, Mjera 2. stvaranje preduvjeta za razvoj građanskih kompetencija</w:t>
      </w:r>
      <w:r w:rsidRPr="00F02F7F">
        <w:rPr>
          <w:rFonts w:ascii="Times New Roman" w:eastAsia="Arial" w:hAnsi="Times New Roman" w:cs="Times New Roman"/>
          <w:sz w:val="24"/>
          <w:szCs w:val="24"/>
          <w:lang w:val="hr"/>
        </w:rPr>
        <w:t>.</w:t>
      </w:r>
      <w:bookmarkEnd w:id="0"/>
    </w:p>
    <w:p w14:paraId="6EFA31BC" w14:textId="77777777" w:rsid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U ovoj godini provedene su aktivnosti s ciljem boljeg upoznavanja mladih s mogućnostima njihovog uključivanja i aktivnog sudjelovanja u lokalnoj zajednici te je rađeno na implementaciji smjernica Gradskog programa za mlade grada Karlovca putem javnog djelovanja, organiziranja radionica i prezentiranja rada Savjeta. U prvoj godini svog mandata</w:t>
      </w:r>
    </w:p>
    <w:p w14:paraId="5E84D716" w14:textId="030842E0"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lastRenderedPageBreak/>
        <w:t>Savjet mladih orijentirao se najviše na stambeno zbrinjavanje mladih te edukaciju i informiranje mladih.</w:t>
      </w:r>
    </w:p>
    <w:p w14:paraId="293C603A"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p>
    <w:p w14:paraId="0C4466DE" w14:textId="77777777" w:rsidR="00F02F7F" w:rsidRPr="00F02F7F" w:rsidRDefault="00F02F7F" w:rsidP="00F02F7F">
      <w:pPr>
        <w:spacing w:before="240" w:after="240" w:line="360" w:lineRule="auto"/>
        <w:jc w:val="both"/>
        <w:rPr>
          <w:rFonts w:ascii="Times New Roman" w:eastAsia="Arial" w:hAnsi="Times New Roman" w:cs="Times New Roman"/>
          <w:b/>
          <w:sz w:val="24"/>
          <w:szCs w:val="24"/>
          <w:lang w:val="hr"/>
        </w:rPr>
      </w:pPr>
      <w:r w:rsidRPr="00F02F7F">
        <w:rPr>
          <w:rFonts w:ascii="Times New Roman" w:eastAsia="Arial" w:hAnsi="Times New Roman" w:cs="Times New Roman"/>
          <w:b/>
          <w:sz w:val="24"/>
          <w:szCs w:val="24"/>
          <w:lang w:val="hr"/>
        </w:rPr>
        <w:t>AKTIVNOSTI SAVJETA MLADIH GRADA KARLOVCA</w:t>
      </w:r>
    </w:p>
    <w:p w14:paraId="372B054D"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 xml:space="preserve">U 2021. godini koja je ujedno i prva godina našeg mandata održali smo </w:t>
      </w:r>
      <w:r w:rsidRPr="00F02F7F">
        <w:rPr>
          <w:rFonts w:ascii="Times New Roman" w:eastAsia="Arial" w:hAnsi="Times New Roman" w:cs="Times New Roman"/>
          <w:b/>
          <w:bCs/>
          <w:sz w:val="24"/>
          <w:szCs w:val="24"/>
          <w:lang w:val="hr"/>
        </w:rPr>
        <w:t>devet (9) sjednica</w:t>
      </w:r>
      <w:r w:rsidRPr="00F02F7F">
        <w:rPr>
          <w:rFonts w:ascii="Times New Roman" w:eastAsia="Arial" w:hAnsi="Times New Roman" w:cs="Times New Roman"/>
          <w:sz w:val="24"/>
          <w:szCs w:val="24"/>
          <w:lang w:val="hr"/>
        </w:rPr>
        <w:t xml:space="preserve"> </w:t>
      </w:r>
      <w:r w:rsidRPr="00F02F7F">
        <w:rPr>
          <w:rFonts w:ascii="Times New Roman" w:eastAsia="Arial" w:hAnsi="Times New Roman" w:cs="Times New Roman"/>
          <w:b/>
          <w:bCs/>
          <w:sz w:val="24"/>
          <w:szCs w:val="24"/>
          <w:lang w:val="hr"/>
        </w:rPr>
        <w:t>Savjeta mladih Grada Karlovca</w:t>
      </w:r>
      <w:r w:rsidRPr="00F02F7F">
        <w:rPr>
          <w:rFonts w:ascii="Times New Roman" w:eastAsia="Arial" w:hAnsi="Times New Roman" w:cs="Times New Roman"/>
          <w:sz w:val="24"/>
          <w:szCs w:val="24"/>
          <w:lang w:val="hr"/>
        </w:rPr>
        <w:t xml:space="preserve"> od kojih su neke sjednice održane uživo, a dio sjednica smo zbog okolnosti uzrokovanih pandemijom COVID-19, uz suglasnost svih članova Savjeta, održali i online putem Zoom aplikacije i Google meeta. Na 2. sjednici predložena je podjela članova Savjeta u četiri radne skupine: sport i kultura, građanski odgoj i obrazovanje, gospodarstvo i demografija, potpore mladima. Radne skupine po potrebi održavaju sastanke te obrazlažu svoje ideje, koje potom predstavljaju na sjednicama Savjeta uz praćenje provedbe </w:t>
      </w:r>
      <w:r w:rsidRPr="00F02F7F">
        <w:rPr>
          <w:rFonts w:ascii="Times New Roman" w:eastAsia="Arial" w:hAnsi="Times New Roman" w:cs="Times New Roman"/>
          <w:i/>
          <w:iCs/>
          <w:sz w:val="24"/>
          <w:szCs w:val="24"/>
          <w:lang w:val="hr"/>
        </w:rPr>
        <w:t>Gradskog programa za mlade 2020-2023</w:t>
      </w:r>
      <w:r w:rsidRPr="00F02F7F">
        <w:rPr>
          <w:rFonts w:ascii="Times New Roman" w:eastAsia="Arial" w:hAnsi="Times New Roman" w:cs="Times New Roman"/>
          <w:sz w:val="24"/>
          <w:szCs w:val="24"/>
          <w:lang w:val="hr"/>
        </w:rPr>
        <w:t xml:space="preserve">. </w:t>
      </w:r>
    </w:p>
    <w:p w14:paraId="08772CB9"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 xml:space="preserve">Član Savjeta mladih je sukladno Poslovniku o radu Programskog vijeća Hrvatskog doma, po konstituiranju, predložio svog, novog, predstavnika koji je rješenjem gradonačelnika imenovan za </w:t>
      </w:r>
      <w:r w:rsidRPr="00F02F7F">
        <w:rPr>
          <w:rFonts w:ascii="Times New Roman" w:eastAsia="Arial" w:hAnsi="Times New Roman" w:cs="Times New Roman"/>
          <w:b/>
          <w:bCs/>
          <w:sz w:val="24"/>
          <w:szCs w:val="24"/>
          <w:lang w:val="hr"/>
        </w:rPr>
        <w:t>člana Programskog vijeća Hrvatskog doma</w:t>
      </w:r>
      <w:r w:rsidRPr="00F02F7F">
        <w:rPr>
          <w:rFonts w:ascii="Times New Roman" w:eastAsia="Arial" w:hAnsi="Times New Roman" w:cs="Times New Roman"/>
          <w:sz w:val="24"/>
          <w:szCs w:val="24"/>
          <w:lang w:val="hr"/>
        </w:rPr>
        <w:t xml:space="preserve"> do isteka njegova mandata (kraj 2022.). Na ovaj način Savjet mladih aktivno sudjeluje na sjednicama i radu Programskog vijeća čiji je cilj provjera kvalitete, usuglašavanje i donošenje programa i drugim savjetodavnim aktivnostima povezanim s programima koji se održavaju na Maloj sceni i Urbanom parku Hrvatskog doma. </w:t>
      </w:r>
    </w:p>
    <w:p w14:paraId="5EFB6F33"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 xml:space="preserve">Savjet mladih u suradnji s Centrom za mlade Grabrik sudjelovao je kao suorganizator u </w:t>
      </w:r>
      <w:r w:rsidRPr="00F02F7F">
        <w:rPr>
          <w:rFonts w:ascii="Times New Roman" w:eastAsia="Arial" w:hAnsi="Times New Roman" w:cs="Times New Roman"/>
          <w:b/>
          <w:bCs/>
          <w:sz w:val="24"/>
          <w:szCs w:val="24"/>
          <w:lang w:val="hr"/>
        </w:rPr>
        <w:t>organiziranju sučeljavanja kandidata za gradonačelnika</w:t>
      </w:r>
      <w:r w:rsidRPr="00F02F7F">
        <w:rPr>
          <w:rFonts w:ascii="Times New Roman" w:eastAsia="Arial" w:hAnsi="Times New Roman" w:cs="Times New Roman"/>
          <w:sz w:val="24"/>
          <w:szCs w:val="24"/>
          <w:lang w:val="hr"/>
        </w:rPr>
        <w:t xml:space="preserve"> na Maloj Sceni HD  uoči lokalnih izbora 2021. godine te je putem društvenih mreža proveo kampanju pozivanja mladih da iziđu na izbore i ispune svoju građansku dužnost. </w:t>
      </w:r>
    </w:p>
    <w:p w14:paraId="6EE5E7FE"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 xml:space="preserve">Kao jedan od datuma bitnijih za mlade, obilježili smo </w:t>
      </w:r>
      <w:r w:rsidRPr="00F02F7F">
        <w:rPr>
          <w:rFonts w:ascii="Times New Roman" w:eastAsia="Arial" w:hAnsi="Times New Roman" w:cs="Times New Roman"/>
          <w:b/>
          <w:bCs/>
          <w:sz w:val="24"/>
          <w:szCs w:val="24"/>
          <w:lang w:val="hr"/>
        </w:rPr>
        <w:t>Međunarodni dan mladih</w:t>
      </w:r>
      <w:r w:rsidRPr="00F02F7F">
        <w:rPr>
          <w:rFonts w:ascii="Times New Roman" w:eastAsia="Arial" w:hAnsi="Times New Roman" w:cs="Times New Roman"/>
          <w:sz w:val="24"/>
          <w:szCs w:val="24"/>
          <w:lang w:val="hr"/>
        </w:rPr>
        <w:t xml:space="preserve"> 12. kolovoza 2021. godine</w:t>
      </w:r>
      <w:r w:rsidRPr="00F02F7F">
        <w:rPr>
          <w:rFonts w:ascii="Arial" w:eastAsia="Arial" w:hAnsi="Arial" w:cs="Arial"/>
          <w:lang w:val="hr"/>
        </w:rPr>
        <w:t xml:space="preserve"> </w:t>
      </w:r>
      <w:r w:rsidRPr="00F02F7F">
        <w:rPr>
          <w:rFonts w:ascii="Times New Roman" w:eastAsia="Arial" w:hAnsi="Times New Roman" w:cs="Times New Roman"/>
          <w:sz w:val="24"/>
          <w:szCs w:val="24"/>
          <w:lang w:val="hr"/>
        </w:rPr>
        <w:t xml:space="preserve">u parku na Šetalištu dr. Franje Tuđmana u Karlovcu. Promovirali smo ga na društvenim mrežama, medijski popratili te u suradnji s Info centrom za mlade Karlovačke županije i udrugom Carpe diem organizirali kviz o poznavanju rada Savjeta mladih.  </w:t>
      </w:r>
    </w:p>
    <w:p w14:paraId="0501EDC5"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lastRenderedPageBreak/>
        <w:t xml:space="preserve">Sukladno Zakonu o savjetima mladih (NN 41/14), Savjet mladih je u 2021. godini održao </w:t>
      </w:r>
      <w:r w:rsidRPr="00F02F7F">
        <w:rPr>
          <w:rFonts w:ascii="Times New Roman" w:eastAsia="Arial" w:hAnsi="Times New Roman" w:cs="Times New Roman"/>
          <w:b/>
          <w:bCs/>
          <w:sz w:val="24"/>
          <w:szCs w:val="24"/>
          <w:lang w:val="hr"/>
        </w:rPr>
        <w:t>dvije Sjednice s gradonačelnikom Grada Karlovca i predsjednikom Gradskog vijeća</w:t>
      </w:r>
      <w:r w:rsidRPr="00F02F7F">
        <w:rPr>
          <w:rFonts w:ascii="Times New Roman" w:eastAsia="Arial" w:hAnsi="Times New Roman" w:cs="Times New Roman"/>
          <w:sz w:val="24"/>
          <w:szCs w:val="24"/>
          <w:lang w:val="hr"/>
        </w:rPr>
        <w:t>, na kojima su sudjelovale i pročelnica Upravnog odjela za društvene djelatnosti u čijem je djelokrugu rad Savjeta mladih, te Viša stručna suradnica za rad s mladima. Savjet mladih želi za vrijeme svog mandata nastaviti uspješnu suradnju i razvijati dijalog sa Gradom Karlovcem te u tom pogledu nastaviti dobru praksu naših prethodnika. Smatramo da su suradnja i otvorena komunikacija između Savjeta i gradske vlasti iznimno bitne i neophodne kako bi se osigurao preduvjet za stvaranje lokalnih politika usmjerenih na mlade koje su temeljene na stvarnim potrebama mladih kao jednih od bitnijih aktera u zajednici, a s ciljem poboljšanja kvalitete života mladih sada, i stvaranja preduvjeta za buduće generacije za koje je bitno stvoriti uvjete za ostanak u rodnom gradu. Na prvoj sjednici na kojoj su sudjelovali predstavnici gradskih vlasti, gradonačelnik je upoznao Savjet mladih s njihovim radom i što se od njih očekuje te iznio prijedlog o provedbi istraživanja stambenog zbrinjavanja mladih, a Savjeta mladih je upoznao gradonačelnika s programom i aktivnostima koje su planirane za 2021. godinu.  Na sljedećoj sjednici Savjeta mladih na kojoj su bili prisutni gradonačelnik i predsjednik Gradskog vijeća, Savjet mladih je predstavio rezultate istraživanja o modelima stambene politike za mlade koje je provela Agencija IPSOS. Na sjednici se raspravljalo o najboljem modelu stambene politike za mlade na području grada Karlovca te su dogovorene daljnje aktivnostima vezane za to pitanje, ali i izmjene aktivnosti predviđenih Programom rada za 2021. godinu obzirom da iste uslijed pandemije COVID-19 nije bilo moguće održati prema planu.</w:t>
      </w:r>
    </w:p>
    <w:p w14:paraId="360B40A9" w14:textId="77777777" w:rsidR="00F02F7F" w:rsidRPr="00F02F7F" w:rsidRDefault="00F02F7F" w:rsidP="00F02F7F">
      <w:pPr>
        <w:spacing w:before="240" w:after="240" w:line="360" w:lineRule="auto"/>
        <w:jc w:val="both"/>
        <w:rPr>
          <w:rFonts w:ascii="Times New Roman" w:eastAsia="Arial" w:hAnsi="Times New Roman" w:cs="Times New Roman"/>
          <w:b/>
          <w:sz w:val="24"/>
          <w:szCs w:val="24"/>
          <w:lang w:val="hr"/>
        </w:rPr>
      </w:pPr>
      <w:r w:rsidRPr="00F02F7F">
        <w:rPr>
          <w:rFonts w:ascii="Times New Roman" w:eastAsia="Arial" w:hAnsi="Times New Roman" w:cs="Times New Roman"/>
          <w:b/>
          <w:sz w:val="24"/>
          <w:szCs w:val="24"/>
          <w:lang w:val="hr"/>
        </w:rPr>
        <w:t>SUDJELOVANJE NA KONFERENCIJAMA</w:t>
      </w:r>
    </w:p>
    <w:p w14:paraId="68BC5FAB" w14:textId="77777777" w:rsidR="00F02F7F" w:rsidRPr="00F02F7F" w:rsidRDefault="00F02F7F" w:rsidP="00F02F7F">
      <w:pPr>
        <w:spacing w:before="240" w:after="24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 xml:space="preserve">Članovi Savjeta mladih sudjelovali su na </w:t>
      </w:r>
      <w:r w:rsidRPr="00F02F7F">
        <w:rPr>
          <w:rFonts w:ascii="Times New Roman" w:eastAsia="Arial" w:hAnsi="Times New Roman" w:cs="Times New Roman"/>
          <w:b/>
          <w:bCs/>
          <w:sz w:val="24"/>
          <w:szCs w:val="24"/>
          <w:lang w:val="hr"/>
        </w:rPr>
        <w:t xml:space="preserve">Konferenciji </w:t>
      </w:r>
      <w:r w:rsidRPr="00F02F7F">
        <w:rPr>
          <w:rFonts w:ascii="Times New Roman" w:eastAsia="Arial" w:hAnsi="Times New Roman" w:cs="Times New Roman"/>
          <w:b/>
          <w:bCs/>
          <w:i/>
          <w:iCs/>
          <w:sz w:val="24"/>
          <w:szCs w:val="24"/>
          <w:lang w:val="hr"/>
        </w:rPr>
        <w:t>Strukturirani dijalog s mladima i Lokalne konzultacije sa sektorom mladih za Zapadni dio Hrvatske</w:t>
      </w:r>
      <w:r w:rsidRPr="00F02F7F">
        <w:rPr>
          <w:rFonts w:ascii="Times New Roman" w:eastAsia="Arial" w:hAnsi="Times New Roman" w:cs="Times New Roman"/>
          <w:sz w:val="24"/>
          <w:szCs w:val="24"/>
          <w:lang w:val="hr"/>
        </w:rPr>
        <w:t xml:space="preserve"> u Poreču u organizaciji Mreže mladih Hrvatske koja je provela ovu aktivnost. Aktivnosti su provedene u sklopu Erasmus+ projekta „Gle što mogu – mladi odlučuju, govore i utječu“, a cilj je bio obuhvatiti mlade osobe iz Istarske, Primorsko-goranske, Ličko-senjske i Karlovačke županije, kao i donositelje odluka s ovih područja.  </w:t>
      </w:r>
    </w:p>
    <w:p w14:paraId="1DAF1FE1" w14:textId="77777777" w:rsidR="00F02F7F" w:rsidRPr="00F02F7F" w:rsidRDefault="00F02F7F" w:rsidP="00F02F7F">
      <w:pPr>
        <w:spacing w:before="240" w:after="240" w:line="360" w:lineRule="auto"/>
        <w:jc w:val="both"/>
        <w:rPr>
          <w:rFonts w:ascii="Times New Roman" w:eastAsia="Arial" w:hAnsi="Times New Roman" w:cs="Times New Roman"/>
          <w:strike/>
          <w:color w:val="FF0000"/>
          <w:sz w:val="24"/>
          <w:szCs w:val="24"/>
          <w:highlight w:val="white"/>
          <w:lang w:val="hr"/>
        </w:rPr>
      </w:pPr>
      <w:r w:rsidRPr="00F02F7F">
        <w:rPr>
          <w:rFonts w:ascii="Times New Roman" w:eastAsia="Arial" w:hAnsi="Times New Roman" w:cs="Times New Roman"/>
          <w:sz w:val="24"/>
          <w:szCs w:val="24"/>
          <w:lang w:val="hr"/>
        </w:rPr>
        <w:t xml:space="preserve">Nadalje, predsjednica Savjeta je zajedno sa Višom stručnom suradnicom za mlade i manifestacije UO za društvene djelatnosti Grada Karlovca sudjelovala na </w:t>
      </w:r>
      <w:r w:rsidRPr="00F02F7F">
        <w:rPr>
          <w:rFonts w:ascii="Times New Roman" w:eastAsia="Arial" w:hAnsi="Times New Roman" w:cs="Times New Roman"/>
          <w:b/>
          <w:bCs/>
          <w:i/>
          <w:iCs/>
          <w:sz w:val="24"/>
          <w:szCs w:val="24"/>
          <w:lang w:val="hr"/>
        </w:rPr>
        <w:t>Nacionalnoj konferenciji Savjeta mladih</w:t>
      </w:r>
      <w:r w:rsidRPr="00F02F7F">
        <w:rPr>
          <w:rFonts w:ascii="Times New Roman" w:eastAsia="Arial" w:hAnsi="Times New Roman" w:cs="Times New Roman"/>
          <w:b/>
          <w:bCs/>
          <w:color w:val="FF0000"/>
          <w:sz w:val="24"/>
          <w:szCs w:val="24"/>
          <w:lang w:val="hr"/>
        </w:rPr>
        <w:t xml:space="preserve"> </w:t>
      </w:r>
      <w:r w:rsidRPr="00F02F7F">
        <w:rPr>
          <w:rFonts w:ascii="Times New Roman" w:eastAsia="Arial" w:hAnsi="Times New Roman" w:cs="Times New Roman"/>
          <w:sz w:val="24"/>
          <w:szCs w:val="24"/>
          <w:lang w:val="hr"/>
        </w:rPr>
        <w:t xml:space="preserve">u Dubrovniku, u organizaciji Udruge Gradova. </w:t>
      </w:r>
      <w:r w:rsidRPr="00F02F7F">
        <w:rPr>
          <w:rFonts w:ascii="Times New Roman" w:eastAsia="Arial" w:hAnsi="Times New Roman" w:cs="Times New Roman"/>
          <w:sz w:val="24"/>
          <w:szCs w:val="24"/>
          <w:highlight w:val="white"/>
          <w:lang w:val="hr"/>
        </w:rPr>
        <w:t xml:space="preserve">To je središnji  </w:t>
      </w:r>
      <w:r w:rsidRPr="00F02F7F">
        <w:rPr>
          <w:rFonts w:ascii="Times New Roman" w:eastAsia="Arial" w:hAnsi="Times New Roman" w:cs="Times New Roman"/>
          <w:sz w:val="24"/>
          <w:szCs w:val="24"/>
          <w:highlight w:val="white"/>
          <w:lang w:val="hr"/>
        </w:rPr>
        <w:lastRenderedPageBreak/>
        <w:t>godišnji susret namijenjen savjetima mladih s područja cijele Hrvatske. Cilj ove konferencije je bio jačanje uloge savjeta mladih u procesima donošenja odluka i kreiranju lokalnih politika te izgradnja kapaciteta samih članova savjeta mladih. Na konferencije je zajednički zadatak bio istaknuti jedan problem kojeg će predstavnici Savjeta mladih u suradnji s lokalnim vlastima razraditi kao ideju i provesti te predstaviti na online sastanku u travnju 2022. godine. Ispred Savjeta mladih Grada Karlovca identificirali smo potrebu i odabrali razraditi ideju o vrednovanju/bodovanju volontiranja mladih učenika i studenata pri dodjeli stipendija Grada Karlovca.</w:t>
      </w:r>
    </w:p>
    <w:p w14:paraId="6266BEC5" w14:textId="77777777" w:rsidR="00F02F7F" w:rsidRPr="00F02F7F" w:rsidRDefault="00F02F7F" w:rsidP="00F02F7F">
      <w:pPr>
        <w:spacing w:before="240" w:after="240" w:line="360" w:lineRule="auto"/>
        <w:jc w:val="both"/>
        <w:rPr>
          <w:rFonts w:ascii="Times New Roman" w:eastAsia="Arial" w:hAnsi="Times New Roman" w:cs="Times New Roman"/>
          <w:b/>
          <w:bCs/>
          <w:sz w:val="24"/>
          <w:szCs w:val="24"/>
          <w:highlight w:val="white"/>
          <w:lang w:val="hr"/>
        </w:rPr>
      </w:pPr>
      <w:r w:rsidRPr="00F02F7F">
        <w:rPr>
          <w:rFonts w:ascii="Times New Roman" w:eastAsia="Arial" w:hAnsi="Times New Roman" w:cs="Times New Roman"/>
          <w:b/>
          <w:bCs/>
          <w:sz w:val="24"/>
          <w:szCs w:val="24"/>
          <w:highlight w:val="white"/>
          <w:lang w:val="hr"/>
        </w:rPr>
        <w:t xml:space="preserve">SURADNJE, POVEZIVANJE I UMREŽAVANJE S DRUGIM DIONICIMA AKTIVNIM U DRUŠTVU </w:t>
      </w:r>
    </w:p>
    <w:p w14:paraId="1AB18913" w14:textId="77777777" w:rsidR="00F02F7F" w:rsidRPr="00F02F7F" w:rsidRDefault="00F02F7F" w:rsidP="00F02F7F">
      <w:pPr>
        <w:spacing w:before="240" w:after="240" w:line="360" w:lineRule="auto"/>
        <w:jc w:val="both"/>
        <w:rPr>
          <w:rFonts w:ascii="Times New Roman" w:eastAsia="Arial" w:hAnsi="Times New Roman" w:cs="Times New Roman"/>
          <w:sz w:val="24"/>
          <w:szCs w:val="24"/>
          <w:highlight w:val="white"/>
          <w:lang w:val="hr"/>
        </w:rPr>
      </w:pPr>
      <w:r w:rsidRPr="00F02F7F">
        <w:rPr>
          <w:rFonts w:ascii="Times New Roman" w:eastAsia="Arial" w:hAnsi="Times New Roman" w:cs="Times New Roman"/>
          <w:sz w:val="24"/>
          <w:szCs w:val="24"/>
          <w:highlight w:val="white"/>
          <w:lang w:val="hr"/>
        </w:rPr>
        <w:t xml:space="preserve">U 2021. godini ostvarili smo suradnju sa novim sazivom </w:t>
      </w:r>
      <w:r w:rsidRPr="00F02F7F">
        <w:rPr>
          <w:rFonts w:ascii="Times New Roman" w:eastAsia="Arial" w:hAnsi="Times New Roman" w:cs="Times New Roman"/>
          <w:b/>
          <w:bCs/>
          <w:sz w:val="24"/>
          <w:szCs w:val="24"/>
          <w:highlight w:val="white"/>
          <w:lang w:val="hr"/>
        </w:rPr>
        <w:t>Savjeta mladih Grada Ozlja</w:t>
      </w:r>
      <w:r w:rsidRPr="00F02F7F">
        <w:rPr>
          <w:rFonts w:ascii="Times New Roman" w:eastAsia="Arial" w:hAnsi="Times New Roman" w:cs="Times New Roman"/>
          <w:sz w:val="24"/>
          <w:szCs w:val="24"/>
          <w:highlight w:val="white"/>
          <w:lang w:val="hr"/>
        </w:rPr>
        <w:t>. Kao primjer dobre prakse predstavili smo im treći u nizu, Gradski program za mlade Grada Karlovca za razdoblje od 2020. do 2023. godine kako bi im isti mogao poslužiti kao vodič u stvaranju i izradi 1. Programa za mlade Grada Ozlja. Uspostavili smo temelje za daljnju suradnju i razmjenu ideja o tome na koji način poboljšati kvalitetu života mladih na području grada Karlovca i grada Ozlja kao dvije geografski povezane cjeline.</w:t>
      </w:r>
    </w:p>
    <w:p w14:paraId="27E45AE5" w14:textId="77777777" w:rsidR="00F02F7F" w:rsidRPr="00F02F7F" w:rsidRDefault="00F02F7F" w:rsidP="00F02F7F">
      <w:pPr>
        <w:spacing w:before="240" w:after="240" w:line="360" w:lineRule="auto"/>
        <w:jc w:val="both"/>
        <w:rPr>
          <w:rFonts w:ascii="Times New Roman" w:eastAsia="Arial" w:hAnsi="Times New Roman" w:cs="Times New Roman"/>
          <w:sz w:val="24"/>
          <w:szCs w:val="24"/>
          <w:highlight w:val="white"/>
          <w:lang w:val="hr"/>
        </w:rPr>
      </w:pPr>
      <w:r w:rsidRPr="00F02F7F">
        <w:rPr>
          <w:rFonts w:ascii="Times New Roman" w:eastAsia="Arial" w:hAnsi="Times New Roman" w:cs="Times New Roman"/>
          <w:sz w:val="24"/>
          <w:szCs w:val="24"/>
          <w:highlight w:val="white"/>
          <w:lang w:val="hr"/>
        </w:rPr>
        <w:t xml:space="preserve">Kroz prvu godinu mandata </w:t>
      </w:r>
      <w:r w:rsidRPr="00F02F7F">
        <w:rPr>
          <w:rFonts w:ascii="Times New Roman" w:eastAsia="Arial" w:hAnsi="Times New Roman" w:cs="Times New Roman"/>
          <w:b/>
          <w:bCs/>
          <w:sz w:val="24"/>
          <w:szCs w:val="24"/>
          <w:highlight w:val="white"/>
          <w:lang w:val="hr"/>
        </w:rPr>
        <w:t>uspostavili smo kontakte i predstavili se i gradskim kulturnim ustanovama</w:t>
      </w:r>
      <w:r w:rsidRPr="00F02F7F">
        <w:rPr>
          <w:rFonts w:ascii="Times New Roman" w:eastAsia="Arial" w:hAnsi="Times New Roman" w:cs="Times New Roman"/>
          <w:sz w:val="24"/>
          <w:szCs w:val="24"/>
          <w:highlight w:val="white"/>
          <w:lang w:val="hr"/>
        </w:rPr>
        <w:t xml:space="preserve"> kao što su Gradsko kazalište Zorin dom, Slatkovodni akvarij Aquatika i Muzej grada Karlovca. Kao rezultat ovih suradnji, dobili smo besplatne ulaznice na neke od programa koje smo podijelili mladima na obilježavanju Međunarodnog dana mladih kako bi ih potaknuli na kvalitetno provođenje slobodnog vremena u lokalnoj zajednici, podržavajući kulturni program koji se nudi. </w:t>
      </w:r>
    </w:p>
    <w:p w14:paraId="7E7FD77B" w14:textId="77777777" w:rsidR="00F02F7F" w:rsidRPr="00F02F7F" w:rsidRDefault="00F02F7F" w:rsidP="00F02F7F">
      <w:pPr>
        <w:spacing w:before="240" w:after="240" w:line="360" w:lineRule="auto"/>
        <w:jc w:val="both"/>
        <w:rPr>
          <w:rFonts w:ascii="Times New Roman" w:eastAsia="Arial" w:hAnsi="Times New Roman" w:cs="Times New Roman"/>
          <w:sz w:val="24"/>
          <w:szCs w:val="24"/>
          <w:highlight w:val="white"/>
          <w:lang w:val="hr"/>
        </w:rPr>
      </w:pPr>
      <w:r w:rsidRPr="00F02F7F">
        <w:rPr>
          <w:rFonts w:ascii="Times New Roman" w:eastAsia="Arial" w:hAnsi="Times New Roman" w:cs="Times New Roman"/>
          <w:sz w:val="24"/>
          <w:szCs w:val="24"/>
          <w:highlight w:val="white"/>
          <w:lang w:val="hr"/>
        </w:rPr>
        <w:t xml:space="preserve">Međunarodni dan mladih obilježili smo u suradnji sa </w:t>
      </w:r>
      <w:r w:rsidRPr="00F02F7F">
        <w:rPr>
          <w:rFonts w:ascii="Times New Roman" w:eastAsia="Arial" w:hAnsi="Times New Roman" w:cs="Times New Roman"/>
          <w:b/>
          <w:bCs/>
          <w:sz w:val="24"/>
          <w:szCs w:val="24"/>
          <w:highlight w:val="white"/>
          <w:lang w:val="hr"/>
        </w:rPr>
        <w:t>Info centrom za mlade Karlovačke županije.</w:t>
      </w:r>
      <w:r w:rsidRPr="00F02F7F">
        <w:rPr>
          <w:rFonts w:ascii="Times New Roman" w:eastAsia="Arial" w:hAnsi="Times New Roman" w:cs="Times New Roman"/>
          <w:sz w:val="24"/>
          <w:szCs w:val="24"/>
          <w:highlight w:val="white"/>
          <w:lang w:val="hr"/>
        </w:rPr>
        <w:t xml:space="preserve"> Ovom prilikom smo mladima i drugim zainteresiranim prezentirali tko smo i što radimo, a ujedno smo dobili povratnu informaciju o tome koliko su mladi upoznati sa postojanjem Savjeta mladih, koja je njegova uloga u lokalnoj sredini i na koji način može sudjelovati u kreiranju lokalnih politika za mlade. Ova aktivnost je bila izuzetno zanimljiva i poučna jer smo kroz kviz podijelili i vrijedne nagrade onima koji su se najviše istaknuli sa svojim znanjem.</w:t>
      </w:r>
    </w:p>
    <w:p w14:paraId="097A9727" w14:textId="77777777" w:rsidR="00F02F7F" w:rsidRPr="00F02F7F" w:rsidRDefault="00F02F7F" w:rsidP="00F02F7F">
      <w:pPr>
        <w:spacing w:before="240" w:after="0" w:line="360" w:lineRule="auto"/>
        <w:jc w:val="both"/>
        <w:rPr>
          <w:rFonts w:ascii="Times New Roman" w:eastAsia="Arial" w:hAnsi="Times New Roman" w:cs="Times New Roman"/>
          <w:b/>
          <w:sz w:val="24"/>
          <w:szCs w:val="24"/>
          <w:highlight w:val="white"/>
          <w:lang w:val="hr"/>
        </w:rPr>
      </w:pPr>
      <w:r w:rsidRPr="00F02F7F">
        <w:rPr>
          <w:rFonts w:ascii="Times New Roman" w:eastAsia="Arial" w:hAnsi="Times New Roman" w:cs="Times New Roman"/>
          <w:b/>
          <w:sz w:val="24"/>
          <w:szCs w:val="24"/>
          <w:highlight w:val="white"/>
          <w:lang w:val="hr"/>
        </w:rPr>
        <w:lastRenderedPageBreak/>
        <w:t xml:space="preserve">PROVEDBA GRADSKOG PROGRAMA ZA MLADE 2020.-2023. </w:t>
      </w:r>
    </w:p>
    <w:p w14:paraId="3F05643F" w14:textId="77777777" w:rsidR="00F02F7F" w:rsidRPr="00F02F7F" w:rsidRDefault="00F02F7F" w:rsidP="00F02F7F">
      <w:pPr>
        <w:spacing w:after="0" w:line="360" w:lineRule="auto"/>
        <w:jc w:val="both"/>
        <w:rPr>
          <w:rFonts w:ascii="Times New Roman" w:eastAsia="Arial" w:hAnsi="Times New Roman" w:cs="Times New Roman"/>
          <w:b/>
          <w:sz w:val="24"/>
          <w:szCs w:val="24"/>
          <w:lang w:val="hr"/>
        </w:rPr>
      </w:pPr>
      <w:r w:rsidRPr="00F02F7F">
        <w:rPr>
          <w:rFonts w:ascii="Times New Roman" w:eastAsia="Arial" w:hAnsi="Times New Roman" w:cs="Times New Roman"/>
          <w:b/>
          <w:sz w:val="24"/>
          <w:szCs w:val="24"/>
          <w:lang w:val="hr"/>
        </w:rPr>
        <w:t>Poglavlje 1. Zapošljavanje, osamostaljenje, gospodarstvo i demografija mladih, Cilj 3. Stvoriti preduvjete za stambeno osamostaljivanje mladih s pripadajućim mjerama</w:t>
      </w:r>
    </w:p>
    <w:p w14:paraId="4CE39DC0" w14:textId="77777777" w:rsidR="00F02F7F" w:rsidRPr="00F02F7F" w:rsidRDefault="00F02F7F" w:rsidP="00F02F7F">
      <w:pPr>
        <w:spacing w:after="0" w:line="360" w:lineRule="auto"/>
        <w:jc w:val="both"/>
        <w:rPr>
          <w:rFonts w:ascii="Times New Roman" w:eastAsia="Times New Roman" w:hAnsi="Times New Roman" w:cs="Times New Roman"/>
          <w:sz w:val="24"/>
          <w:szCs w:val="24"/>
          <w:lang w:val="hr"/>
        </w:rPr>
      </w:pPr>
      <w:r w:rsidRPr="00F02F7F">
        <w:rPr>
          <w:rFonts w:ascii="Times New Roman" w:eastAsia="Times New Roman" w:hAnsi="Times New Roman" w:cs="Times New Roman"/>
          <w:sz w:val="24"/>
          <w:szCs w:val="24"/>
          <w:lang w:val="hr"/>
        </w:rPr>
        <w:t xml:space="preserve">Savjet mladih je u suradnji s Gradom Karlovcem odlučio ispitati potrebe mladih po pitanju stambenog zbrinjavanja. Na temelju šest predloženih modela stambenog zbrinjavanja mladih,  agencija IPSOS je provela istraživanje u kojem su sudjelovale mlade osobe u dobi od 18 do 35 godina s područja grada Karlovca. Predloženi modeli stambenog zbrinjavanja su: bespovratne potpore za gradnju ili kupnju obiteljskih kuća, stanova; izgradnja stanova za mlade obitelji pri čemu bi mlade obitelji plaćale najam, a kasnije bi ih mogle povoljnije otkupiti (nakon određenog roka 5-10 godina); sufinanciranje kupnje zemljišta i izgradnja kuće; sufinanciranje </w:t>
      </w:r>
      <w:r w:rsidRPr="00F02F7F">
        <w:rPr>
          <w:rFonts w:ascii="Times New Roman" w:eastAsia="Times New Roman" w:hAnsi="Times New Roman" w:cs="Times New Roman"/>
          <w:i/>
          <w:iCs/>
          <w:sz w:val="24"/>
          <w:szCs w:val="24"/>
          <w:lang w:val="hr"/>
        </w:rPr>
        <w:t>roh bau</w:t>
      </w:r>
      <w:r w:rsidRPr="00F02F7F">
        <w:rPr>
          <w:rFonts w:ascii="Times New Roman" w:eastAsia="Times New Roman" w:hAnsi="Times New Roman" w:cs="Times New Roman"/>
          <w:sz w:val="24"/>
          <w:szCs w:val="24"/>
          <w:lang w:val="hr"/>
        </w:rPr>
        <w:t xml:space="preserve"> kuće i rekonstrukcija; dodjela građevinskog materijala za obnovu neuvjetne kuće; dodjela građevinskog materijala za izgradnju kuća.</w:t>
      </w:r>
    </w:p>
    <w:p w14:paraId="5327B8EC" w14:textId="77777777" w:rsidR="00F02F7F" w:rsidRPr="00F02F7F" w:rsidRDefault="00F02F7F" w:rsidP="00F02F7F">
      <w:pPr>
        <w:spacing w:before="240" w:after="240" w:line="360" w:lineRule="auto"/>
        <w:jc w:val="both"/>
        <w:rPr>
          <w:rFonts w:ascii="Times New Roman" w:eastAsia="Times New Roman" w:hAnsi="Times New Roman" w:cs="Times New Roman"/>
          <w:sz w:val="24"/>
          <w:szCs w:val="24"/>
          <w:lang w:val="hr"/>
        </w:rPr>
      </w:pPr>
      <w:r w:rsidRPr="00F02F7F">
        <w:rPr>
          <w:rFonts w:ascii="Times New Roman" w:eastAsia="Times New Roman" w:hAnsi="Times New Roman" w:cs="Times New Roman"/>
          <w:sz w:val="24"/>
          <w:szCs w:val="24"/>
          <w:lang w:val="hr"/>
        </w:rPr>
        <w:t xml:space="preserve">Bitan podatak je da se 74% mladih izjasnilo da će sigurno ili vjerojatno ostati u Karlovcu, dok je 19% sigurno da će u sljedeće tri godine za sebe i/ili obitelj, kupovati, graditi ili adaptirati nekretninu u Karlovcu ili okolici. Najpogodnija opcija koju je 28% mladih odabralo su bespovratne potpore za gradnju ili kupnju obiteljskih kuća, a mogućnošću da novac utroše prema vlastitim željama i planovima. Drugi model koji su mladi pozitivno ocijenili, njih 21%, je model koji nudi sufinanciranje kupnje zemljišta i izgradnje kuće. </w:t>
      </w:r>
      <w:r w:rsidRPr="00F02F7F">
        <w:rPr>
          <w:rFonts w:ascii="Times New Roman" w:eastAsia="Arial" w:hAnsi="Times New Roman" w:cs="Times New Roman"/>
          <w:sz w:val="24"/>
          <w:szCs w:val="24"/>
          <w:lang w:val="hr"/>
        </w:rPr>
        <w:t xml:space="preserve">19% mladih se izjasnilo za izgradnju stanova za mlade obitelji pri čemu bi mlade obitelji plaćale najam, a kasnije bi ih mogle povoljnije otkupiti. Za potonji model odlučio se i Savjet mladih te je isti predložio gradonačelniku i predsjedniku Gradskog vijeća, istaknuvši prednosti ovog modela. Prvo, </w:t>
      </w:r>
      <w:r w:rsidRPr="00F02F7F">
        <w:rPr>
          <w:rFonts w:ascii="Times New Roman" w:eastAsia="Times New Roman" w:hAnsi="Times New Roman" w:cs="Times New Roman"/>
          <w:sz w:val="24"/>
          <w:szCs w:val="24"/>
          <w:lang w:val="hr"/>
        </w:rPr>
        <w:t>mladima nisu dostupni stambeni krediti jer nemaju ugovore na neodređeno; bilo koji oblik potpore u kojem nema plaćanja velikih kamata kao bankama mladima odgovara; mogućnost što ranijeg osamostaljenja od roditelja; razne novčane pogodnosti; brža izgradnja; Grad kompletno ima uvid gdje novac ide, tko gradi, uvid u uvjete izgradnje i dozvole.</w:t>
      </w:r>
    </w:p>
    <w:p w14:paraId="35EE1E56" w14:textId="77777777" w:rsidR="00F02F7F" w:rsidRPr="00F02F7F" w:rsidRDefault="00F02F7F" w:rsidP="00F02F7F">
      <w:pPr>
        <w:spacing w:before="240" w:after="240" w:line="360" w:lineRule="auto"/>
        <w:jc w:val="both"/>
        <w:rPr>
          <w:rFonts w:ascii="Times New Roman" w:eastAsia="Times New Roman" w:hAnsi="Times New Roman" w:cs="Times New Roman"/>
          <w:sz w:val="24"/>
          <w:szCs w:val="24"/>
          <w:lang w:val="hr"/>
        </w:rPr>
      </w:pPr>
      <w:r w:rsidRPr="00F02F7F">
        <w:rPr>
          <w:rFonts w:ascii="Times New Roman" w:eastAsia="Times New Roman" w:hAnsi="Times New Roman" w:cs="Times New Roman"/>
          <w:sz w:val="24"/>
          <w:szCs w:val="24"/>
          <w:lang w:val="hr"/>
        </w:rPr>
        <w:t xml:space="preserve">Unatoč tome što je postotak ovog modela 19%, za dugoročna rješenje ostanka mladih u Karlovcu te privlačenja većeg broja mladih i mladih obitelji da započnu svoj život u  Karlovcu, ovo djeluje kao najbolje rješenje. Zajedničkim dijalogom došli smo do zaključka da bismo trebali krenuti s ovim modelom, kao pilot projektom te promatrati kroz određeno vrijeme koliko mladih se doselilo u Karlovac zbog pogodnosti življenja i koliko ih je ostalo. Preostala dva </w:t>
      </w:r>
      <w:r w:rsidRPr="00F02F7F">
        <w:rPr>
          <w:rFonts w:ascii="Times New Roman" w:eastAsia="Times New Roman" w:hAnsi="Times New Roman" w:cs="Times New Roman"/>
          <w:sz w:val="24"/>
          <w:szCs w:val="24"/>
          <w:lang w:val="hr"/>
        </w:rPr>
        <w:lastRenderedPageBreak/>
        <w:t>modela koja su se našla među najpoželjnijima također bi trebalo uzeti u obzir za daljnji razvoj stambenog zbrinjavanja mladih.</w:t>
      </w:r>
    </w:p>
    <w:p w14:paraId="0B0E929A" w14:textId="77777777" w:rsidR="00F02F7F" w:rsidRPr="00F02F7F" w:rsidRDefault="00F02F7F" w:rsidP="00F02F7F">
      <w:pPr>
        <w:spacing w:after="0" w:line="360" w:lineRule="auto"/>
        <w:jc w:val="both"/>
        <w:rPr>
          <w:rFonts w:ascii="Times New Roman" w:eastAsia="Arial" w:hAnsi="Times New Roman" w:cs="Times New Roman"/>
          <w:b/>
          <w:sz w:val="24"/>
          <w:szCs w:val="24"/>
          <w:highlight w:val="white"/>
          <w:lang w:val="hr"/>
        </w:rPr>
      </w:pPr>
      <w:r w:rsidRPr="00F02F7F">
        <w:rPr>
          <w:rFonts w:ascii="Times New Roman" w:eastAsia="Arial" w:hAnsi="Times New Roman" w:cs="Times New Roman"/>
          <w:b/>
          <w:sz w:val="24"/>
          <w:szCs w:val="24"/>
          <w:lang w:val="hr"/>
        </w:rPr>
        <w:t>Poglavlje 2. Edukacija i informiranje mladih, formalno i neformalno, informiranje i savjetovanje, Cilj 1. Osigurati uvjete za kvalitetno formalno obrazovanje mladih, Mjera 2.  stvaranje preduvjeta za razvoj građanskih kompetencija</w:t>
      </w:r>
    </w:p>
    <w:p w14:paraId="491ACAC1" w14:textId="77777777" w:rsidR="00F02F7F" w:rsidRPr="00F02F7F" w:rsidRDefault="00F02F7F" w:rsidP="00F02F7F">
      <w:pPr>
        <w:spacing w:after="0" w:line="360" w:lineRule="auto"/>
        <w:jc w:val="both"/>
        <w:rPr>
          <w:rFonts w:ascii="Times New Roman" w:eastAsia="Arial" w:hAnsi="Times New Roman" w:cs="Times New Roman"/>
          <w:b/>
          <w:lang w:val="hr"/>
        </w:rPr>
      </w:pPr>
      <w:r w:rsidRPr="00F02F7F">
        <w:rPr>
          <w:rFonts w:ascii="Times New Roman" w:eastAsia="Arial" w:hAnsi="Times New Roman" w:cs="Times New Roman"/>
          <w:sz w:val="24"/>
          <w:szCs w:val="24"/>
          <w:highlight w:val="white"/>
          <w:lang w:val="hr"/>
        </w:rPr>
        <w:t xml:space="preserve">Kako smo svjesni sve veće nezainteresiranosti i socijalne neaktivnosti i uključenosti mladih u život u lokalnoj zajednici, ponajviše zbog velikog utjecaja društvenih mreža, Savjet mladih odlučio se za održavanje radionica usmjerenih mladima. Uslijed nepovoljne epidemiološke situacije koja je nastupila, uspjeli smo održati samo </w:t>
      </w:r>
      <w:r w:rsidRPr="00F02F7F">
        <w:rPr>
          <w:rFonts w:ascii="Times New Roman" w:eastAsia="Arial" w:hAnsi="Times New Roman" w:cs="Times New Roman"/>
          <w:b/>
          <w:bCs/>
          <w:sz w:val="24"/>
          <w:szCs w:val="24"/>
          <w:highlight w:val="white"/>
          <w:lang w:val="hr"/>
        </w:rPr>
        <w:t>radionicu financijske pismenosti</w:t>
      </w:r>
      <w:r w:rsidRPr="00F02F7F">
        <w:rPr>
          <w:rFonts w:ascii="Times New Roman" w:eastAsia="Arial" w:hAnsi="Times New Roman" w:cs="Times New Roman"/>
          <w:sz w:val="24"/>
          <w:szCs w:val="24"/>
          <w:highlight w:val="white"/>
          <w:lang w:val="hr"/>
        </w:rPr>
        <w:t>. Radionica je održana u prostoru Studentskog centra uz pridržavanje svih propisanih epidemioloških mjera. Tijekom pripreme i organizacije radionice financijske pismenosti uspostavili smo suradnju sa Studentskim centrom Karlovac, srednjim školama na području grada koje su nam dale prostor za promoviranje radionica te pohvalile našu inicijativu i poslale nam veliki broj svojih učenika koji su se uključili u ovu radionicu. Ovom radionicom smo suradnju proširili na mlade koji dolaze iz različitih dijelova Hrvatske pa su nam tom prilikom predavači bili studenti s Ekonomskog Fakulteta u Osijeku, iz Udruge Financijski impuls. Preostale planirane neodržane radionice, medijske i političke pismenosti, Savjet mladih će provesti u 2022. godini. Cilj održavanja radionica je što veća uključenost mladih, aktivno sudjelovanje u učenju i stvaranju novih kompetencija te što kvalitetnije provođenje slobodnog vremena.</w:t>
      </w:r>
    </w:p>
    <w:p w14:paraId="23E1196B"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p>
    <w:p w14:paraId="0D98E668"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 xml:space="preserve">Savjet mladih je na 9. sjednici predložio izmjenu aktivnosti za koje su u Proračunu Grada Karlovca osigurana sredstva i koje zbog epidemiološke situacije nismo bili u mogućnosti provesti onako kako smo Programom rada planirali. Prema dogovoru, nakon što smo ispitali koje su trenutačne potrebe obzirom na kratko vrijeme prije završetka godine, umjesto kupovine materijala od kojeg su se trebali izraditi pokloni za Advent odlučili smo </w:t>
      </w:r>
      <w:r w:rsidRPr="00F02F7F">
        <w:rPr>
          <w:rFonts w:ascii="Times New Roman" w:eastAsia="Arial" w:hAnsi="Times New Roman" w:cs="Times New Roman"/>
          <w:b/>
          <w:bCs/>
          <w:sz w:val="24"/>
          <w:szCs w:val="24"/>
          <w:lang w:val="hr"/>
        </w:rPr>
        <w:t>pomoći onima koji je to najpotrebnije, korisnicima socijalne samoposluge</w:t>
      </w:r>
      <w:r w:rsidRPr="00F02F7F">
        <w:rPr>
          <w:rFonts w:ascii="Times New Roman" w:eastAsia="Arial" w:hAnsi="Times New Roman" w:cs="Times New Roman"/>
          <w:sz w:val="24"/>
          <w:szCs w:val="24"/>
          <w:lang w:val="hr"/>
        </w:rPr>
        <w:t xml:space="preserve">. Svjesni sve većeg problema siromaštva i nemogućnosti osiguravanja osnovnih životnih namirnica, tako se kupovina namirnica za socijalnu samoposlugu činila kao najbolje rješenje. Također, umjesto kupovanja poklona za SV. Nikolu za djecu koja su smještena u Centar za pružanje usluga u zajednici „Vladimir Nazor“, konzultirajući se s ravnateljicom Centra, došli smo do </w:t>
      </w:r>
      <w:r w:rsidRPr="00F02F7F">
        <w:rPr>
          <w:rFonts w:ascii="Times New Roman" w:eastAsia="Arial" w:hAnsi="Times New Roman" w:cs="Times New Roman"/>
          <w:b/>
          <w:bCs/>
          <w:sz w:val="24"/>
          <w:szCs w:val="24"/>
          <w:lang w:val="hr"/>
        </w:rPr>
        <w:t>ideje o kupnji skafandera</w:t>
      </w:r>
      <w:r w:rsidRPr="00F02F7F">
        <w:rPr>
          <w:rFonts w:ascii="Times New Roman" w:eastAsia="Arial" w:hAnsi="Times New Roman" w:cs="Times New Roman"/>
          <w:sz w:val="24"/>
          <w:szCs w:val="24"/>
          <w:lang w:val="hr"/>
        </w:rPr>
        <w:t xml:space="preserve"> za </w:t>
      </w:r>
      <w:r w:rsidRPr="00F02F7F">
        <w:rPr>
          <w:rFonts w:ascii="Times New Roman" w:eastAsia="Arial" w:hAnsi="Times New Roman" w:cs="Times New Roman"/>
          <w:sz w:val="24"/>
          <w:szCs w:val="24"/>
          <w:lang w:val="hr"/>
        </w:rPr>
        <w:lastRenderedPageBreak/>
        <w:t xml:space="preserve">odlazak na zimovanje djece na Žumberak. Na ovaj način će i buduće generacije djece moći koristiti skafandere za te prilike. </w:t>
      </w:r>
    </w:p>
    <w:p w14:paraId="3DCBD0AA"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p>
    <w:p w14:paraId="4F10DC07"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 xml:space="preserve">Jedna od naših glavnih zadaća je </w:t>
      </w:r>
      <w:r w:rsidRPr="00F02F7F">
        <w:rPr>
          <w:rFonts w:ascii="Times New Roman" w:eastAsia="Arial" w:hAnsi="Times New Roman" w:cs="Times New Roman"/>
          <w:b/>
          <w:bCs/>
          <w:sz w:val="24"/>
          <w:szCs w:val="24"/>
          <w:lang w:val="hr"/>
        </w:rPr>
        <w:t>promocija Savjeta mladih Grada Karlovca</w:t>
      </w:r>
      <w:r w:rsidRPr="00F02F7F">
        <w:rPr>
          <w:rFonts w:ascii="Times New Roman" w:eastAsia="Arial" w:hAnsi="Times New Roman" w:cs="Times New Roman"/>
          <w:sz w:val="24"/>
          <w:szCs w:val="24"/>
          <w:lang w:val="hr"/>
        </w:rPr>
        <w:t xml:space="preserve">. Odlaskom na konferencije i umrežavanjem s ostalim Savjetima nastojimo što više potaknuti vidljivost Savjeta i naš angažman u lokalnoj zajednici. Svojim pojavljivanjem na seminarima, radionicama želimo se približiti mladima te stvoriti bazen mladih koji će s vremenom preuzeti naše funkcije te nastaviti naš rad i rad naših prethodnika. Kroz Savjet mladih želimo pokazati da su mladi upravo ti koji su kreatori politika za mlade u svojoj lokalnoj zajednici i čiji se glas čuje i uvažava. Kako smo se od početka mandata našli u situaciji da nismo imali više promotivnog materijala Savjeta, dogovorili smo da ćemo, obzirom na sredstva koja smo imali osigurana u Proračunu za 2021. Godinu, napraviti veću količinu promotivnog materijala kojeg ćemo koristi za vrijeme trajanja našeg mandata, do kraja 2024. godine. </w:t>
      </w:r>
    </w:p>
    <w:p w14:paraId="54D5E351" w14:textId="77777777" w:rsidR="00F02F7F" w:rsidRPr="00F02F7F" w:rsidRDefault="00F02F7F" w:rsidP="00F02F7F">
      <w:pPr>
        <w:spacing w:after="0" w:line="360" w:lineRule="auto"/>
        <w:ind w:left="720"/>
        <w:contextualSpacing/>
        <w:jc w:val="both"/>
        <w:rPr>
          <w:rFonts w:ascii="Times New Roman" w:eastAsia="Arial" w:hAnsi="Times New Roman" w:cs="Times New Roman"/>
          <w:sz w:val="24"/>
          <w:szCs w:val="24"/>
          <w:lang w:val="hr"/>
        </w:rPr>
      </w:pPr>
    </w:p>
    <w:p w14:paraId="2C7E6E0C" w14:textId="77777777" w:rsidR="00F02F7F" w:rsidRPr="00F02F7F" w:rsidRDefault="00F02F7F" w:rsidP="00F02F7F">
      <w:pPr>
        <w:spacing w:after="0" w:line="360" w:lineRule="auto"/>
        <w:jc w:val="both"/>
        <w:rPr>
          <w:rFonts w:ascii="Times New Roman" w:eastAsia="Arial" w:hAnsi="Times New Roman" w:cs="Times New Roman"/>
          <w:b/>
          <w:sz w:val="24"/>
          <w:szCs w:val="24"/>
          <w:lang w:val="hr"/>
        </w:rPr>
      </w:pPr>
    </w:p>
    <w:p w14:paraId="0950911D" w14:textId="77777777" w:rsidR="00F02F7F" w:rsidRPr="00F02F7F" w:rsidRDefault="00F02F7F" w:rsidP="00F02F7F">
      <w:pPr>
        <w:spacing w:after="0" w:line="360" w:lineRule="auto"/>
        <w:jc w:val="both"/>
        <w:rPr>
          <w:rFonts w:ascii="Times New Roman" w:eastAsia="Arial" w:hAnsi="Times New Roman" w:cs="Times New Roman"/>
          <w:sz w:val="24"/>
          <w:szCs w:val="24"/>
          <w:lang w:val="hr"/>
        </w:rPr>
      </w:pPr>
      <w:r w:rsidRPr="00F02F7F">
        <w:rPr>
          <w:rFonts w:ascii="Times New Roman" w:eastAsia="Arial" w:hAnsi="Times New Roman" w:cs="Times New Roman"/>
          <w:sz w:val="24"/>
          <w:szCs w:val="24"/>
          <w:lang w:val="hr"/>
        </w:rPr>
        <w:t>U ovoj prvoj godini mandata, rad Savjeta je bio izazovan te ga je uvelike obilježila pandemija COVID-19 koja je trajala cijelu godinu. Unatoč izazovnim vremenima pokušali smo promovirati rad Savjeta te povećati vidljivost kroz umrežavanje, stvaranje novih kontakata, upoznavanje i sklapanje budućih suradnji. Iznimno nam je bitno bilo raditi na implementaciji nekih od ciljeva Gradskog programa za mlade te po tom pitanju stvoriti suradnju sa nosiocima lokalne politike i preduvjet za razradu ideja i smjernica na kojima ćemo nastavljati raditi kroz svoj mandat. Unatoč tome što nismo bili u mogućnosti održati i provesti planirane aktivnosti onako kako smo Programom planirali, u suradnji i dogovoru s nadležnim upravnim odjelom, izmjenama i svojim dobrotvornim radom cilj nam je bio povećati vidljivost Savjeta mladih, ali i doprinijeti boljim prilikama za one najugroženije skupine našeg društva te kroz dobar primjer potaknuti mlade, kao i druge građane našeg Grada, da postanemo svi skupa osjetljiviji za međusobne potrebe, osobito u predblagdansko vrijeme.</w:t>
      </w:r>
    </w:p>
    <w:p w14:paraId="72DBB556" w14:textId="77777777" w:rsidR="00F02F7F" w:rsidRPr="00F02F7F" w:rsidRDefault="00F02F7F" w:rsidP="00F02F7F">
      <w:pPr>
        <w:spacing w:after="0"/>
        <w:jc w:val="both"/>
        <w:rPr>
          <w:rFonts w:ascii="Times New Roman" w:eastAsia="Arial" w:hAnsi="Times New Roman" w:cs="Times New Roman"/>
          <w:color w:val="FF0000"/>
          <w:sz w:val="24"/>
          <w:szCs w:val="24"/>
          <w:lang w:val="hr"/>
        </w:rPr>
      </w:pPr>
    </w:p>
    <w:p w14:paraId="3CE2B6AB" w14:textId="77777777" w:rsidR="00F02F7F" w:rsidRPr="00F02F7F" w:rsidRDefault="00F02F7F" w:rsidP="00F02F7F">
      <w:pPr>
        <w:spacing w:after="0"/>
        <w:ind w:left="3600" w:firstLine="720"/>
        <w:jc w:val="center"/>
        <w:rPr>
          <w:rFonts w:ascii="Times New Roman" w:eastAsia="Arial" w:hAnsi="Times New Roman" w:cs="Times New Roman"/>
          <w:b/>
          <w:bCs/>
          <w:sz w:val="24"/>
          <w:szCs w:val="24"/>
        </w:rPr>
      </w:pPr>
      <w:r w:rsidRPr="00F02F7F">
        <w:rPr>
          <w:rFonts w:ascii="Times New Roman" w:eastAsia="Arial" w:hAnsi="Times New Roman" w:cs="Times New Roman"/>
          <w:b/>
          <w:bCs/>
          <w:sz w:val="24"/>
          <w:szCs w:val="24"/>
        </w:rPr>
        <w:t>Romana Franjković</w:t>
      </w:r>
    </w:p>
    <w:p w14:paraId="60869FD3" w14:textId="77777777" w:rsidR="00F02F7F" w:rsidRPr="00F02F7F" w:rsidRDefault="00F02F7F" w:rsidP="00F02F7F">
      <w:pPr>
        <w:spacing w:after="0"/>
        <w:jc w:val="right"/>
        <w:rPr>
          <w:rFonts w:ascii="Times New Roman" w:eastAsia="Arial" w:hAnsi="Times New Roman" w:cs="Times New Roman"/>
          <w:b/>
          <w:bCs/>
          <w:sz w:val="24"/>
          <w:szCs w:val="24"/>
        </w:rPr>
      </w:pPr>
      <w:r w:rsidRPr="00F02F7F">
        <w:rPr>
          <w:rFonts w:ascii="Times New Roman" w:eastAsia="Arial" w:hAnsi="Times New Roman" w:cs="Times New Roman"/>
          <w:b/>
          <w:bCs/>
          <w:sz w:val="24"/>
          <w:szCs w:val="24"/>
        </w:rPr>
        <w:t>Predsjednica Savjeta mladih Grada Karlovca</w:t>
      </w:r>
    </w:p>
    <w:p w14:paraId="27AE5C76" w14:textId="77777777" w:rsidR="00F02F7F" w:rsidRPr="00F02F7F" w:rsidRDefault="00F02F7F" w:rsidP="00F02F7F">
      <w:pPr>
        <w:spacing w:after="0" w:line="360" w:lineRule="auto"/>
        <w:jc w:val="right"/>
        <w:rPr>
          <w:rFonts w:ascii="Times New Roman" w:eastAsia="Arial" w:hAnsi="Times New Roman" w:cs="Times New Roman"/>
          <w:sz w:val="24"/>
          <w:szCs w:val="24"/>
        </w:rPr>
      </w:pPr>
      <w:r w:rsidRPr="00F02F7F">
        <w:rPr>
          <w:rFonts w:ascii="Times New Roman" w:eastAsia="Arial" w:hAnsi="Times New Roman" w:cs="Times New Roman"/>
          <w:noProof/>
          <w:sz w:val="24"/>
          <w:szCs w:val="24"/>
        </w:rPr>
        <w:drawing>
          <wp:anchor distT="0" distB="0" distL="114300" distR="114300" simplePos="0" relativeHeight="251659264" behindDoc="1" locked="0" layoutInCell="1" allowOverlap="1" wp14:anchorId="3157DD08" wp14:editId="12C75646">
            <wp:simplePos x="0" y="0"/>
            <wp:positionH relativeFrom="column">
              <wp:posOffset>4676775</wp:posOffset>
            </wp:positionH>
            <wp:positionV relativeFrom="paragraph">
              <wp:posOffset>182880</wp:posOffset>
            </wp:positionV>
            <wp:extent cx="877184" cy="867410"/>
            <wp:effectExtent l="0" t="0" r="0" b="8890"/>
            <wp:wrapNone/>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77184" cy="867410"/>
                    </a:xfrm>
                    <a:prstGeom prst="rect">
                      <a:avLst/>
                    </a:prstGeom>
                  </pic:spPr>
                </pic:pic>
              </a:graphicData>
            </a:graphic>
          </wp:anchor>
        </w:drawing>
      </w:r>
    </w:p>
    <w:p w14:paraId="6BE0E28C" w14:textId="77777777" w:rsidR="00F02F7F" w:rsidRPr="00D50B80" w:rsidRDefault="00F02F7F" w:rsidP="003D1127">
      <w:pPr>
        <w:spacing w:after="0" w:line="240" w:lineRule="auto"/>
        <w:rPr>
          <w:rFonts w:ascii="Times New Roman" w:eastAsia="Times New Roman" w:hAnsi="Times New Roman" w:cs="Times New Roman"/>
        </w:rPr>
      </w:pPr>
    </w:p>
    <w:sectPr w:rsidR="00F02F7F" w:rsidRPr="00D50B80" w:rsidSect="00C52CDA">
      <w:headerReference w:type="first" r:id="rId13"/>
      <w:footerReference w:type="first" r:id="rId14"/>
      <w:pgSz w:w="11906" w:h="16838"/>
      <w:pgMar w:top="2410"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D36D8C" w14:textId="77777777" w:rsidR="00756643" w:rsidRDefault="00756643" w:rsidP="00883CD4">
      <w:pPr>
        <w:spacing w:after="0" w:line="240" w:lineRule="auto"/>
      </w:pPr>
      <w:r>
        <w:separator/>
      </w:r>
    </w:p>
  </w:endnote>
  <w:endnote w:type="continuationSeparator" w:id="0">
    <w:p w14:paraId="11ED377F" w14:textId="77777777" w:rsidR="00756643" w:rsidRDefault="00756643" w:rsidP="00883C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1C0BA" w14:textId="77777777" w:rsidR="00C52CDA" w:rsidRPr="00902BBB" w:rsidRDefault="00C52CDA" w:rsidP="00C52CDA">
    <w:pPr>
      <w:pStyle w:val="Podnoje"/>
      <w:pBdr>
        <w:top w:val="single" w:sz="4" w:space="1" w:color="auto"/>
      </w:pBdr>
      <w:jc w:val="center"/>
      <w:rPr>
        <w:rFonts w:ascii="Times New Roman" w:hAnsi="Times New Roman" w:cs="Times New Roman"/>
        <w:sz w:val="18"/>
        <w:szCs w:val="18"/>
      </w:rPr>
    </w:pPr>
    <w:r w:rsidRPr="00902BBB">
      <w:rPr>
        <w:rFonts w:ascii="Times New Roman" w:hAnsi="Times New Roman" w:cs="Times New Roman"/>
        <w:sz w:val="18"/>
        <w:szCs w:val="18"/>
      </w:rPr>
      <w:t xml:space="preserve">Grad Karlovac, </w:t>
    </w:r>
    <w:r w:rsidR="00902BBB" w:rsidRPr="00902BBB">
      <w:rPr>
        <w:rFonts w:ascii="Times New Roman" w:hAnsi="Times New Roman" w:cs="Times New Roman"/>
        <w:color w:val="000000"/>
        <w:sz w:val="18"/>
        <w:szCs w:val="20"/>
      </w:rPr>
      <w:t xml:space="preserve">Gradsko vijeće, </w:t>
    </w:r>
    <w:r w:rsidRPr="00902BBB">
      <w:rPr>
        <w:rFonts w:ascii="Times New Roman" w:hAnsi="Times New Roman" w:cs="Times New Roman"/>
        <w:sz w:val="18"/>
        <w:szCs w:val="18"/>
      </w:rPr>
      <w:t xml:space="preserve"> </w:t>
    </w:r>
    <w:r w:rsidR="00902BBB" w:rsidRPr="00902BBB">
      <w:rPr>
        <w:rFonts w:ascii="Times New Roman" w:hAnsi="Times New Roman" w:cs="Times New Roman"/>
        <w:sz w:val="18"/>
        <w:szCs w:val="18"/>
      </w:rPr>
      <w:t>Banjavčićeva 9</w:t>
    </w:r>
    <w:r w:rsidRPr="00902BBB">
      <w:rPr>
        <w:rFonts w:ascii="Times New Roman" w:hAnsi="Times New Roman" w:cs="Times New Roman"/>
        <w:sz w:val="18"/>
        <w:szCs w:val="18"/>
      </w:rPr>
      <w:t>, 47000 Karlovac,</w:t>
    </w:r>
  </w:p>
  <w:p w14:paraId="6C6B5943" w14:textId="77777777" w:rsidR="00C52CDA" w:rsidRPr="00902BBB" w:rsidRDefault="00C52CDA" w:rsidP="00C52CDA">
    <w:pPr>
      <w:pStyle w:val="Podnoje"/>
      <w:pBdr>
        <w:top w:val="single" w:sz="4" w:space="1" w:color="auto"/>
      </w:pBdr>
      <w:jc w:val="center"/>
      <w:rPr>
        <w:rFonts w:ascii="Times New Roman" w:hAnsi="Times New Roman" w:cs="Times New Roman"/>
        <w:sz w:val="18"/>
        <w:szCs w:val="18"/>
      </w:rPr>
    </w:pPr>
    <w:r w:rsidRPr="00902BBB">
      <w:rPr>
        <w:rFonts w:ascii="Times New Roman" w:hAnsi="Times New Roman" w:cs="Times New Roman"/>
        <w:sz w:val="18"/>
        <w:szCs w:val="18"/>
      </w:rPr>
      <w:t>OIB: 25654647153, tel. +385 47 628</w:t>
    </w:r>
    <w:r w:rsidR="009A7F8F" w:rsidRPr="00902BBB">
      <w:rPr>
        <w:rFonts w:ascii="Times New Roman" w:hAnsi="Times New Roman" w:cs="Times New Roman"/>
        <w:sz w:val="18"/>
        <w:szCs w:val="18"/>
      </w:rPr>
      <w:t xml:space="preserve"> 1</w:t>
    </w:r>
    <w:r w:rsidR="004F77A7">
      <w:rPr>
        <w:rFonts w:ascii="Times New Roman" w:hAnsi="Times New Roman" w:cs="Times New Roman"/>
        <w:sz w:val="18"/>
        <w:szCs w:val="18"/>
      </w:rPr>
      <w:t>54, fax: +385 47 628 13</w:t>
    </w:r>
    <w:r w:rsidR="009A7F8F" w:rsidRPr="00902BBB">
      <w:rPr>
        <w:rFonts w:ascii="Times New Roman" w:hAnsi="Times New Roman" w:cs="Times New Roman"/>
        <w:sz w:val="18"/>
        <w:szCs w:val="18"/>
      </w:rPr>
      <w:t>4</w:t>
    </w:r>
    <w:r w:rsidRPr="00902BBB">
      <w:rPr>
        <w:rFonts w:ascii="Times New Roman" w:hAnsi="Times New Roman" w:cs="Times New Roman"/>
        <w:sz w:val="18"/>
        <w:szCs w:val="18"/>
      </w:rPr>
      <w:t xml:space="preserve"> , www.karlovac.hr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350585" w14:textId="77777777" w:rsidR="00756643" w:rsidRDefault="00756643" w:rsidP="00883CD4">
      <w:pPr>
        <w:spacing w:after="0" w:line="240" w:lineRule="auto"/>
      </w:pPr>
      <w:r>
        <w:separator/>
      </w:r>
    </w:p>
  </w:footnote>
  <w:footnote w:type="continuationSeparator" w:id="0">
    <w:p w14:paraId="1AFFEE0E" w14:textId="77777777" w:rsidR="00756643" w:rsidRDefault="00756643" w:rsidP="00883C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Reetkatablice"/>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4"/>
      <w:gridCol w:w="6165"/>
    </w:tblGrid>
    <w:tr w:rsidR="00C52CDA" w:rsidRPr="00B57821" w14:paraId="05D781B3" w14:textId="77777777" w:rsidTr="002D1ED7">
      <w:trPr>
        <w:trHeight w:hRule="exact" w:val="1129"/>
      </w:trPr>
      <w:tc>
        <w:tcPr>
          <w:tcW w:w="2874" w:type="dxa"/>
          <w:vAlign w:val="center"/>
        </w:tcPr>
        <w:p w14:paraId="4ECAE8EF" w14:textId="77777777" w:rsidR="00C52CDA" w:rsidRPr="00F403FB" w:rsidRDefault="00C52CDA" w:rsidP="00C52CDA">
          <w:pPr>
            <w:autoSpaceDE w:val="0"/>
            <w:autoSpaceDN w:val="0"/>
            <w:adjustRightInd w:val="0"/>
            <w:spacing w:before="120"/>
            <w:rPr>
              <w:rFonts w:ascii="Times New Roman" w:hAnsi="Times New Roman" w:cs="Times New Roman"/>
            </w:rPr>
          </w:pPr>
          <w:r w:rsidRPr="00F403FB">
            <w:rPr>
              <w:rFonts w:ascii="Times New Roman" w:hAnsi="Times New Roman" w:cs="Times New Roman"/>
              <w:noProof/>
              <w:lang w:eastAsia="hr-HR"/>
            </w:rPr>
            <w:drawing>
              <wp:anchor distT="0" distB="0" distL="36195" distR="0" simplePos="0" relativeHeight="251659264" behindDoc="1" locked="0" layoutInCell="1" allowOverlap="1" wp14:anchorId="61CC1B9C" wp14:editId="6E4C0CE1">
                <wp:simplePos x="0" y="0"/>
                <wp:positionH relativeFrom="column">
                  <wp:posOffset>664845</wp:posOffset>
                </wp:positionH>
                <wp:positionV relativeFrom="paragraph">
                  <wp:posOffset>-282575</wp:posOffset>
                </wp:positionV>
                <wp:extent cx="219710" cy="287655"/>
                <wp:effectExtent l="19050" t="0" r="8890" b="0"/>
                <wp:wrapTopAndBottom/>
                <wp:docPr id="10" name="Picture 10"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1"/>
                        <a:stretch>
                          <a:fillRect/>
                        </a:stretch>
                      </pic:blipFill>
                      <pic:spPr>
                        <a:xfrm>
                          <a:off x="0" y="0"/>
                          <a:ext cx="219710" cy="287655"/>
                        </a:xfrm>
                        <a:prstGeom prst="rect">
                          <a:avLst/>
                        </a:prstGeom>
                      </pic:spPr>
                    </pic:pic>
                  </a:graphicData>
                </a:graphic>
                <wp14:sizeRelH relativeFrom="margin">
                  <wp14:pctWidth>0</wp14:pctWidth>
                </wp14:sizeRelH>
                <wp14:sizeRelV relativeFrom="margin">
                  <wp14:pctHeight>0</wp14:pctHeight>
                </wp14:sizeRelV>
              </wp:anchor>
            </w:drawing>
          </w:r>
          <w:r w:rsidRPr="00F403FB">
            <w:rPr>
              <w:rFonts w:ascii="Times New Roman" w:hAnsi="Times New Roman" w:cs="Times New Roman"/>
            </w:rPr>
            <w:ptab w:relativeTo="margin" w:alignment="left" w:leader="none"/>
          </w:r>
          <w:r w:rsidRPr="00F403FB">
            <w:rPr>
              <w:rFonts w:ascii="Times New Roman" w:hAnsi="Times New Roman" w:cs="Times New Roman"/>
            </w:rPr>
            <w:ptab w:relativeTo="margin" w:alignment="left" w:leader="none"/>
          </w:r>
          <w:r w:rsidRPr="00F403FB">
            <w:rPr>
              <w:rFonts w:ascii="Times New Roman" w:hAnsi="Times New Roman" w:cs="Times New Roman"/>
            </w:rPr>
            <w:t>REPUBLIKA HRVATSKA</w:t>
          </w:r>
        </w:p>
        <w:p w14:paraId="5956EFF7" w14:textId="77777777" w:rsidR="00C52CDA" w:rsidRDefault="00C52CDA" w:rsidP="00C52CDA">
          <w:pPr>
            <w:autoSpaceDE w:val="0"/>
            <w:autoSpaceDN w:val="0"/>
            <w:adjustRightInd w:val="0"/>
            <w:rPr>
              <w:rFonts w:ascii="Times New Roman" w:hAnsi="Times New Roman" w:cs="Times New Roman"/>
            </w:rPr>
          </w:pPr>
          <w:r w:rsidRPr="00F403FB">
            <w:rPr>
              <w:rFonts w:ascii="Times New Roman" w:hAnsi="Times New Roman" w:cs="Times New Roman"/>
            </w:rPr>
            <w:t>KARLOVAČKA ŽUPANIJA</w:t>
          </w:r>
        </w:p>
        <w:p w14:paraId="7740BA15" w14:textId="77777777" w:rsidR="00C52CDA" w:rsidRPr="00F403FB" w:rsidRDefault="00C52CDA" w:rsidP="00C52CDA">
          <w:pPr>
            <w:autoSpaceDE w:val="0"/>
            <w:autoSpaceDN w:val="0"/>
            <w:adjustRightInd w:val="0"/>
            <w:rPr>
              <w:rFonts w:ascii="Times New Roman" w:hAnsi="Times New Roman" w:cs="Times New Roman"/>
            </w:rPr>
          </w:pPr>
        </w:p>
      </w:tc>
      <w:tc>
        <w:tcPr>
          <w:tcW w:w="6165" w:type="dxa"/>
          <w:vMerge w:val="restart"/>
          <w:vAlign w:val="center"/>
        </w:tcPr>
        <w:p w14:paraId="092FB24A" w14:textId="77777777" w:rsidR="00C52CDA" w:rsidRPr="00B57821" w:rsidRDefault="00C52CDA" w:rsidP="00C52CDA">
          <w:pPr>
            <w:autoSpaceDE w:val="0"/>
            <w:autoSpaceDN w:val="0"/>
            <w:adjustRightInd w:val="0"/>
            <w:spacing w:before="120"/>
            <w:jc w:val="right"/>
            <w:rPr>
              <w:rFonts w:ascii="Times New Roman" w:hAnsi="Times New Roman" w:cs="Times New Roman"/>
              <w:noProof/>
              <w:sz w:val="18"/>
              <w:szCs w:val="18"/>
              <w:lang w:val="en-US"/>
            </w:rPr>
          </w:pPr>
          <w:r>
            <w:rPr>
              <w:rFonts w:ascii="Times New Roman" w:hAnsi="Times New Roman" w:cs="Times New Roman"/>
              <w:noProof/>
              <w:sz w:val="18"/>
              <w:szCs w:val="18"/>
              <w:lang w:eastAsia="hr-HR"/>
            </w:rPr>
            <w:drawing>
              <wp:inline distT="0" distB="0" distL="0" distR="0" wp14:anchorId="76971270" wp14:editId="1CAB58E3">
                <wp:extent cx="1335405" cy="3657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35405" cy="365760"/>
                        </a:xfrm>
                        <a:prstGeom prst="rect">
                          <a:avLst/>
                        </a:prstGeom>
                        <a:noFill/>
                      </pic:spPr>
                    </pic:pic>
                  </a:graphicData>
                </a:graphic>
              </wp:inline>
            </w:drawing>
          </w:r>
        </w:p>
      </w:tc>
    </w:tr>
    <w:tr w:rsidR="00C52CDA" w:rsidRPr="00B57821" w14:paraId="492E257D" w14:textId="77777777" w:rsidTr="002D1ED7">
      <w:trPr>
        <w:trHeight w:val="437"/>
      </w:trPr>
      <w:tc>
        <w:tcPr>
          <w:tcW w:w="2874" w:type="dxa"/>
          <w:vAlign w:val="bottom"/>
        </w:tcPr>
        <w:p w14:paraId="37976813" w14:textId="77777777" w:rsidR="00C52CDA" w:rsidRPr="00F403FB" w:rsidRDefault="00C52CDA" w:rsidP="00C52CDA">
          <w:pPr>
            <w:autoSpaceDE w:val="0"/>
            <w:autoSpaceDN w:val="0"/>
            <w:adjustRightInd w:val="0"/>
            <w:spacing w:before="240"/>
            <w:rPr>
              <w:rFonts w:ascii="Times New Roman" w:hAnsi="Times New Roman" w:cs="Times New Roman"/>
            </w:rPr>
          </w:pPr>
          <w:r w:rsidRPr="00F403FB">
            <w:rPr>
              <w:rFonts w:ascii="Times New Roman" w:hAnsi="Times New Roman" w:cs="Times New Roman"/>
              <w:noProof/>
              <w:color w:val="000000"/>
              <w:lang w:eastAsia="hr-HR"/>
            </w:rPr>
            <w:drawing>
              <wp:anchor distT="0" distB="0" distL="36195" distR="0" simplePos="0" relativeHeight="251660288" behindDoc="1" locked="0" layoutInCell="1" allowOverlap="0" wp14:anchorId="747DBC3A" wp14:editId="16AAED04">
                <wp:simplePos x="0" y="0"/>
                <wp:positionH relativeFrom="column">
                  <wp:posOffset>-111760</wp:posOffset>
                </wp:positionH>
                <wp:positionV relativeFrom="paragraph">
                  <wp:posOffset>-635</wp:posOffset>
                </wp:positionV>
                <wp:extent cx="307975" cy="361315"/>
                <wp:effectExtent l="19050" t="0" r="0" b="0"/>
                <wp:wrapThrough wrapText="bothSides">
                  <wp:wrapPolygon edited="0">
                    <wp:start x="-1336" y="0"/>
                    <wp:lineTo x="-1336" y="20499"/>
                    <wp:lineTo x="21377" y="20499"/>
                    <wp:lineTo x="21377" y="0"/>
                    <wp:lineTo x="-1336" y="0"/>
                  </wp:wrapPolygon>
                </wp:wrapThrough>
                <wp:docPr id="12" name="Picture 4" descr="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boja.jpg"/>
                        <pic:cNvPicPr/>
                      </pic:nvPicPr>
                      <pic:blipFill>
                        <a:blip r:embed="rId3"/>
                        <a:stretch>
                          <a:fillRect/>
                        </a:stretch>
                      </pic:blipFill>
                      <pic:spPr>
                        <a:xfrm>
                          <a:off x="0" y="0"/>
                          <a:ext cx="307975" cy="3613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rPr>
            <w:t xml:space="preserve"> </w:t>
          </w:r>
          <w:r w:rsidRPr="00F403FB">
            <w:rPr>
              <w:rFonts w:ascii="Times New Roman" w:hAnsi="Times New Roman" w:cs="Times New Roman"/>
            </w:rPr>
            <w:t>GRAD KARLOVAC</w:t>
          </w:r>
        </w:p>
      </w:tc>
      <w:tc>
        <w:tcPr>
          <w:tcW w:w="6165" w:type="dxa"/>
          <w:vMerge/>
          <w:vAlign w:val="center"/>
        </w:tcPr>
        <w:p w14:paraId="468075A5" w14:textId="77777777" w:rsidR="00C52CDA" w:rsidRDefault="00C52CDA" w:rsidP="00C52CDA">
          <w:pPr>
            <w:autoSpaceDE w:val="0"/>
            <w:autoSpaceDN w:val="0"/>
            <w:adjustRightInd w:val="0"/>
            <w:spacing w:before="240"/>
            <w:rPr>
              <w:rFonts w:ascii="Times New Roman" w:hAnsi="Times New Roman" w:cs="Times New Roman"/>
              <w:noProof/>
              <w:color w:val="000000"/>
              <w:sz w:val="18"/>
              <w:szCs w:val="20"/>
              <w:lang w:val="en-US"/>
            </w:rPr>
          </w:pPr>
        </w:p>
      </w:tc>
    </w:tr>
  </w:tbl>
  <w:p w14:paraId="0A61117E" w14:textId="77777777" w:rsidR="00C52CDA" w:rsidRDefault="00C52CDA">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8E397F"/>
    <w:multiLevelType w:val="hybridMultilevel"/>
    <w:tmpl w:val="E22AE9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130D7B43"/>
    <w:multiLevelType w:val="hybridMultilevel"/>
    <w:tmpl w:val="1E36879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48440F81"/>
    <w:multiLevelType w:val="hybridMultilevel"/>
    <w:tmpl w:val="2908631E"/>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3" w15:restartNumberingAfterBreak="0">
    <w:nsid w:val="499D4233"/>
    <w:multiLevelType w:val="hybridMultilevel"/>
    <w:tmpl w:val="AF528F9E"/>
    <w:lvl w:ilvl="0" w:tplc="041A000F">
      <w:start w:val="1"/>
      <w:numFmt w:val="decimal"/>
      <w:lvlText w:val="%1."/>
      <w:lvlJc w:val="left"/>
      <w:pPr>
        <w:ind w:left="765" w:hanging="360"/>
      </w:pPr>
    </w:lvl>
    <w:lvl w:ilvl="1" w:tplc="041A0019" w:tentative="1">
      <w:start w:val="1"/>
      <w:numFmt w:val="lowerLetter"/>
      <w:lvlText w:val="%2."/>
      <w:lvlJc w:val="left"/>
      <w:pPr>
        <w:ind w:left="1485" w:hanging="360"/>
      </w:pPr>
    </w:lvl>
    <w:lvl w:ilvl="2" w:tplc="041A001B" w:tentative="1">
      <w:start w:val="1"/>
      <w:numFmt w:val="lowerRoman"/>
      <w:lvlText w:val="%3."/>
      <w:lvlJc w:val="right"/>
      <w:pPr>
        <w:ind w:left="2205" w:hanging="180"/>
      </w:pPr>
    </w:lvl>
    <w:lvl w:ilvl="3" w:tplc="041A000F" w:tentative="1">
      <w:start w:val="1"/>
      <w:numFmt w:val="decimal"/>
      <w:lvlText w:val="%4."/>
      <w:lvlJc w:val="left"/>
      <w:pPr>
        <w:ind w:left="2925" w:hanging="360"/>
      </w:pPr>
    </w:lvl>
    <w:lvl w:ilvl="4" w:tplc="041A0019" w:tentative="1">
      <w:start w:val="1"/>
      <w:numFmt w:val="lowerLetter"/>
      <w:lvlText w:val="%5."/>
      <w:lvlJc w:val="left"/>
      <w:pPr>
        <w:ind w:left="3645" w:hanging="360"/>
      </w:pPr>
    </w:lvl>
    <w:lvl w:ilvl="5" w:tplc="041A001B" w:tentative="1">
      <w:start w:val="1"/>
      <w:numFmt w:val="lowerRoman"/>
      <w:lvlText w:val="%6."/>
      <w:lvlJc w:val="right"/>
      <w:pPr>
        <w:ind w:left="4365" w:hanging="180"/>
      </w:pPr>
    </w:lvl>
    <w:lvl w:ilvl="6" w:tplc="041A000F" w:tentative="1">
      <w:start w:val="1"/>
      <w:numFmt w:val="decimal"/>
      <w:lvlText w:val="%7."/>
      <w:lvlJc w:val="left"/>
      <w:pPr>
        <w:ind w:left="5085" w:hanging="360"/>
      </w:pPr>
    </w:lvl>
    <w:lvl w:ilvl="7" w:tplc="041A0019" w:tentative="1">
      <w:start w:val="1"/>
      <w:numFmt w:val="lowerLetter"/>
      <w:lvlText w:val="%8."/>
      <w:lvlJc w:val="left"/>
      <w:pPr>
        <w:ind w:left="5805" w:hanging="360"/>
      </w:pPr>
    </w:lvl>
    <w:lvl w:ilvl="8" w:tplc="041A001B" w:tentative="1">
      <w:start w:val="1"/>
      <w:numFmt w:val="lowerRoman"/>
      <w:lvlText w:val="%9."/>
      <w:lvlJc w:val="right"/>
      <w:pPr>
        <w:ind w:left="6525"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4F08"/>
    <w:rsid w:val="00000F06"/>
    <w:rsid w:val="0000106D"/>
    <w:rsid w:val="00001B78"/>
    <w:rsid w:val="0000526C"/>
    <w:rsid w:val="000062B6"/>
    <w:rsid w:val="000073AB"/>
    <w:rsid w:val="00010630"/>
    <w:rsid w:val="000108BC"/>
    <w:rsid w:val="00011283"/>
    <w:rsid w:val="000144E1"/>
    <w:rsid w:val="00020902"/>
    <w:rsid w:val="000239A7"/>
    <w:rsid w:val="00025543"/>
    <w:rsid w:val="00025B5B"/>
    <w:rsid w:val="0002738B"/>
    <w:rsid w:val="0003195C"/>
    <w:rsid w:val="00031B6F"/>
    <w:rsid w:val="000378BD"/>
    <w:rsid w:val="000402DC"/>
    <w:rsid w:val="00040964"/>
    <w:rsid w:val="00042A3A"/>
    <w:rsid w:val="00043319"/>
    <w:rsid w:val="00044E2C"/>
    <w:rsid w:val="0004633D"/>
    <w:rsid w:val="000464F5"/>
    <w:rsid w:val="00047116"/>
    <w:rsid w:val="0005034B"/>
    <w:rsid w:val="00050D67"/>
    <w:rsid w:val="000511D1"/>
    <w:rsid w:val="0005219D"/>
    <w:rsid w:val="000527F9"/>
    <w:rsid w:val="00052F84"/>
    <w:rsid w:val="00053534"/>
    <w:rsid w:val="000546E6"/>
    <w:rsid w:val="000547A0"/>
    <w:rsid w:val="00056186"/>
    <w:rsid w:val="000566A7"/>
    <w:rsid w:val="00060050"/>
    <w:rsid w:val="00060709"/>
    <w:rsid w:val="000610AA"/>
    <w:rsid w:val="000612DB"/>
    <w:rsid w:val="00061F7A"/>
    <w:rsid w:val="00062725"/>
    <w:rsid w:val="00066051"/>
    <w:rsid w:val="00066506"/>
    <w:rsid w:val="000666C2"/>
    <w:rsid w:val="00067B83"/>
    <w:rsid w:val="00067BC5"/>
    <w:rsid w:val="00072144"/>
    <w:rsid w:val="00072A36"/>
    <w:rsid w:val="000768EA"/>
    <w:rsid w:val="00076925"/>
    <w:rsid w:val="000771EE"/>
    <w:rsid w:val="000808F0"/>
    <w:rsid w:val="000811E3"/>
    <w:rsid w:val="00081842"/>
    <w:rsid w:val="0008382D"/>
    <w:rsid w:val="00085C93"/>
    <w:rsid w:val="000861F0"/>
    <w:rsid w:val="000866F3"/>
    <w:rsid w:val="0008786F"/>
    <w:rsid w:val="00093511"/>
    <w:rsid w:val="00093793"/>
    <w:rsid w:val="0009405A"/>
    <w:rsid w:val="000956D3"/>
    <w:rsid w:val="000977A7"/>
    <w:rsid w:val="00097DAC"/>
    <w:rsid w:val="000A1A03"/>
    <w:rsid w:val="000A55D2"/>
    <w:rsid w:val="000A60AB"/>
    <w:rsid w:val="000A62DF"/>
    <w:rsid w:val="000A71D3"/>
    <w:rsid w:val="000B3813"/>
    <w:rsid w:val="000B3C4A"/>
    <w:rsid w:val="000B3C7C"/>
    <w:rsid w:val="000B4CE8"/>
    <w:rsid w:val="000B5FDC"/>
    <w:rsid w:val="000B6387"/>
    <w:rsid w:val="000B6873"/>
    <w:rsid w:val="000B7ED3"/>
    <w:rsid w:val="000C2B25"/>
    <w:rsid w:val="000C301F"/>
    <w:rsid w:val="000C3168"/>
    <w:rsid w:val="000C3E6F"/>
    <w:rsid w:val="000C3F74"/>
    <w:rsid w:val="000C43D2"/>
    <w:rsid w:val="000C5C76"/>
    <w:rsid w:val="000D0726"/>
    <w:rsid w:val="000D0BB5"/>
    <w:rsid w:val="000D3659"/>
    <w:rsid w:val="000D36F1"/>
    <w:rsid w:val="000D44F7"/>
    <w:rsid w:val="000D4C62"/>
    <w:rsid w:val="000E01D5"/>
    <w:rsid w:val="000E32C6"/>
    <w:rsid w:val="000E67F5"/>
    <w:rsid w:val="000F2F32"/>
    <w:rsid w:val="000F315D"/>
    <w:rsid w:val="000F4243"/>
    <w:rsid w:val="000F5A1A"/>
    <w:rsid w:val="000F6435"/>
    <w:rsid w:val="000F6B69"/>
    <w:rsid w:val="00100C1D"/>
    <w:rsid w:val="00101A48"/>
    <w:rsid w:val="00104235"/>
    <w:rsid w:val="001122CF"/>
    <w:rsid w:val="00115AD4"/>
    <w:rsid w:val="0011603D"/>
    <w:rsid w:val="001201A4"/>
    <w:rsid w:val="00120C6E"/>
    <w:rsid w:val="0012246E"/>
    <w:rsid w:val="00124F7C"/>
    <w:rsid w:val="00134F48"/>
    <w:rsid w:val="0013702A"/>
    <w:rsid w:val="001418B7"/>
    <w:rsid w:val="00142A63"/>
    <w:rsid w:val="0014369C"/>
    <w:rsid w:val="00143E5F"/>
    <w:rsid w:val="00146ECC"/>
    <w:rsid w:val="00150EEA"/>
    <w:rsid w:val="00152611"/>
    <w:rsid w:val="00154D4F"/>
    <w:rsid w:val="00155557"/>
    <w:rsid w:val="00156503"/>
    <w:rsid w:val="00156849"/>
    <w:rsid w:val="00157F21"/>
    <w:rsid w:val="00163074"/>
    <w:rsid w:val="00163B79"/>
    <w:rsid w:val="00163E03"/>
    <w:rsid w:val="00164623"/>
    <w:rsid w:val="00164A0F"/>
    <w:rsid w:val="00164BB3"/>
    <w:rsid w:val="00167A54"/>
    <w:rsid w:val="00170290"/>
    <w:rsid w:val="00172A5B"/>
    <w:rsid w:val="00172E12"/>
    <w:rsid w:val="00174C1A"/>
    <w:rsid w:val="00174E8C"/>
    <w:rsid w:val="001754B0"/>
    <w:rsid w:val="00176566"/>
    <w:rsid w:val="001800CF"/>
    <w:rsid w:val="00180E8F"/>
    <w:rsid w:val="00181C9B"/>
    <w:rsid w:val="00183187"/>
    <w:rsid w:val="00186332"/>
    <w:rsid w:val="0019014A"/>
    <w:rsid w:val="00191636"/>
    <w:rsid w:val="0019233B"/>
    <w:rsid w:val="00192701"/>
    <w:rsid w:val="0019274C"/>
    <w:rsid w:val="00192AE9"/>
    <w:rsid w:val="00192E37"/>
    <w:rsid w:val="00196DED"/>
    <w:rsid w:val="0019742E"/>
    <w:rsid w:val="001A049A"/>
    <w:rsid w:val="001A05BC"/>
    <w:rsid w:val="001A084B"/>
    <w:rsid w:val="001A097B"/>
    <w:rsid w:val="001A0BFE"/>
    <w:rsid w:val="001A10AD"/>
    <w:rsid w:val="001A17D9"/>
    <w:rsid w:val="001A2151"/>
    <w:rsid w:val="001A2793"/>
    <w:rsid w:val="001A2C80"/>
    <w:rsid w:val="001A6218"/>
    <w:rsid w:val="001A7CE7"/>
    <w:rsid w:val="001B067D"/>
    <w:rsid w:val="001B3032"/>
    <w:rsid w:val="001C3CEB"/>
    <w:rsid w:val="001C5A5C"/>
    <w:rsid w:val="001C5E26"/>
    <w:rsid w:val="001C60EF"/>
    <w:rsid w:val="001C6E34"/>
    <w:rsid w:val="001C7EDE"/>
    <w:rsid w:val="001D136B"/>
    <w:rsid w:val="001D1F3B"/>
    <w:rsid w:val="001D2674"/>
    <w:rsid w:val="001D43C2"/>
    <w:rsid w:val="001D625C"/>
    <w:rsid w:val="001D66F3"/>
    <w:rsid w:val="001D6857"/>
    <w:rsid w:val="001E4940"/>
    <w:rsid w:val="001E51E0"/>
    <w:rsid w:val="001F06B2"/>
    <w:rsid w:val="001F0C86"/>
    <w:rsid w:val="001F128D"/>
    <w:rsid w:val="001F1766"/>
    <w:rsid w:val="001F2059"/>
    <w:rsid w:val="001F2759"/>
    <w:rsid w:val="001F2B16"/>
    <w:rsid w:val="001F3266"/>
    <w:rsid w:val="00200FD7"/>
    <w:rsid w:val="002029F5"/>
    <w:rsid w:val="00203797"/>
    <w:rsid w:val="00210CAA"/>
    <w:rsid w:val="002123A3"/>
    <w:rsid w:val="00212E76"/>
    <w:rsid w:val="00214D90"/>
    <w:rsid w:val="00216510"/>
    <w:rsid w:val="002165A4"/>
    <w:rsid w:val="00216BB5"/>
    <w:rsid w:val="002225BC"/>
    <w:rsid w:val="0022298D"/>
    <w:rsid w:val="00223637"/>
    <w:rsid w:val="00224356"/>
    <w:rsid w:val="00224B1C"/>
    <w:rsid w:val="00224F93"/>
    <w:rsid w:val="002279D7"/>
    <w:rsid w:val="00230CB2"/>
    <w:rsid w:val="00231212"/>
    <w:rsid w:val="00231EF2"/>
    <w:rsid w:val="00232E2E"/>
    <w:rsid w:val="00240073"/>
    <w:rsid w:val="00240814"/>
    <w:rsid w:val="00240B3E"/>
    <w:rsid w:val="00240B95"/>
    <w:rsid w:val="00240C49"/>
    <w:rsid w:val="00240D81"/>
    <w:rsid w:val="00240F32"/>
    <w:rsid w:val="002443D5"/>
    <w:rsid w:val="00245356"/>
    <w:rsid w:val="0024672C"/>
    <w:rsid w:val="0024678F"/>
    <w:rsid w:val="00247E28"/>
    <w:rsid w:val="0025249A"/>
    <w:rsid w:val="00253B7F"/>
    <w:rsid w:val="00253D28"/>
    <w:rsid w:val="00255417"/>
    <w:rsid w:val="0026120A"/>
    <w:rsid w:val="0026129A"/>
    <w:rsid w:val="002614A0"/>
    <w:rsid w:val="0026481C"/>
    <w:rsid w:val="0026507B"/>
    <w:rsid w:val="00265A46"/>
    <w:rsid w:val="002669EF"/>
    <w:rsid w:val="00266FD7"/>
    <w:rsid w:val="00270AF6"/>
    <w:rsid w:val="00270C26"/>
    <w:rsid w:val="0027107A"/>
    <w:rsid w:val="0027305E"/>
    <w:rsid w:val="00273851"/>
    <w:rsid w:val="00273E8A"/>
    <w:rsid w:val="002747EE"/>
    <w:rsid w:val="00276F75"/>
    <w:rsid w:val="00277109"/>
    <w:rsid w:val="0027789E"/>
    <w:rsid w:val="00280E20"/>
    <w:rsid w:val="00281B54"/>
    <w:rsid w:val="00282BC2"/>
    <w:rsid w:val="00283A79"/>
    <w:rsid w:val="002856CD"/>
    <w:rsid w:val="00286084"/>
    <w:rsid w:val="002901D3"/>
    <w:rsid w:val="00291948"/>
    <w:rsid w:val="00294F04"/>
    <w:rsid w:val="00296E3B"/>
    <w:rsid w:val="00297174"/>
    <w:rsid w:val="00297418"/>
    <w:rsid w:val="002A01FE"/>
    <w:rsid w:val="002A0C8E"/>
    <w:rsid w:val="002A24DE"/>
    <w:rsid w:val="002A25E5"/>
    <w:rsid w:val="002A37BB"/>
    <w:rsid w:val="002A53E8"/>
    <w:rsid w:val="002A5D9B"/>
    <w:rsid w:val="002B0E66"/>
    <w:rsid w:val="002B34E3"/>
    <w:rsid w:val="002B38B0"/>
    <w:rsid w:val="002B3972"/>
    <w:rsid w:val="002B66E3"/>
    <w:rsid w:val="002C11D9"/>
    <w:rsid w:val="002C2531"/>
    <w:rsid w:val="002C3D95"/>
    <w:rsid w:val="002C6129"/>
    <w:rsid w:val="002C661F"/>
    <w:rsid w:val="002D022E"/>
    <w:rsid w:val="002D0E05"/>
    <w:rsid w:val="002D0E0B"/>
    <w:rsid w:val="002D17FD"/>
    <w:rsid w:val="002D1C56"/>
    <w:rsid w:val="002D229A"/>
    <w:rsid w:val="002D4BF0"/>
    <w:rsid w:val="002E1EF5"/>
    <w:rsid w:val="002E2766"/>
    <w:rsid w:val="002E4252"/>
    <w:rsid w:val="002E7D62"/>
    <w:rsid w:val="002F18DF"/>
    <w:rsid w:val="002F2C9F"/>
    <w:rsid w:val="002F3997"/>
    <w:rsid w:val="002F44D4"/>
    <w:rsid w:val="002F4E94"/>
    <w:rsid w:val="002F57D5"/>
    <w:rsid w:val="002F5FF7"/>
    <w:rsid w:val="002F646E"/>
    <w:rsid w:val="003011AB"/>
    <w:rsid w:val="0030378E"/>
    <w:rsid w:val="00307B51"/>
    <w:rsid w:val="00310238"/>
    <w:rsid w:val="003114FE"/>
    <w:rsid w:val="00311783"/>
    <w:rsid w:val="0031184F"/>
    <w:rsid w:val="00311EDD"/>
    <w:rsid w:val="003121A7"/>
    <w:rsid w:val="0031249B"/>
    <w:rsid w:val="003146A2"/>
    <w:rsid w:val="00314DC0"/>
    <w:rsid w:val="00316D86"/>
    <w:rsid w:val="00316DBE"/>
    <w:rsid w:val="003178D1"/>
    <w:rsid w:val="003203B2"/>
    <w:rsid w:val="00321EFB"/>
    <w:rsid w:val="00327A63"/>
    <w:rsid w:val="00331148"/>
    <w:rsid w:val="00331277"/>
    <w:rsid w:val="00332BF1"/>
    <w:rsid w:val="00333688"/>
    <w:rsid w:val="0033371E"/>
    <w:rsid w:val="00335F37"/>
    <w:rsid w:val="003366BB"/>
    <w:rsid w:val="003377D5"/>
    <w:rsid w:val="00340A78"/>
    <w:rsid w:val="00343231"/>
    <w:rsid w:val="00343B0B"/>
    <w:rsid w:val="00344736"/>
    <w:rsid w:val="003452C9"/>
    <w:rsid w:val="00347032"/>
    <w:rsid w:val="00347817"/>
    <w:rsid w:val="00352845"/>
    <w:rsid w:val="00353C0F"/>
    <w:rsid w:val="00353DF5"/>
    <w:rsid w:val="00355ECD"/>
    <w:rsid w:val="00356231"/>
    <w:rsid w:val="00357DF3"/>
    <w:rsid w:val="00361BD8"/>
    <w:rsid w:val="00362B78"/>
    <w:rsid w:val="00363CE1"/>
    <w:rsid w:val="00365D20"/>
    <w:rsid w:val="00366599"/>
    <w:rsid w:val="00367D12"/>
    <w:rsid w:val="00372C69"/>
    <w:rsid w:val="00380CE2"/>
    <w:rsid w:val="003844ED"/>
    <w:rsid w:val="00384901"/>
    <w:rsid w:val="00385DF1"/>
    <w:rsid w:val="00386B05"/>
    <w:rsid w:val="003873EE"/>
    <w:rsid w:val="003909B3"/>
    <w:rsid w:val="00391FDE"/>
    <w:rsid w:val="003948AD"/>
    <w:rsid w:val="003948C1"/>
    <w:rsid w:val="00394A48"/>
    <w:rsid w:val="00395482"/>
    <w:rsid w:val="003A001C"/>
    <w:rsid w:val="003A03C1"/>
    <w:rsid w:val="003A39A4"/>
    <w:rsid w:val="003A4DE4"/>
    <w:rsid w:val="003B27C1"/>
    <w:rsid w:val="003B28F4"/>
    <w:rsid w:val="003B3E14"/>
    <w:rsid w:val="003B7024"/>
    <w:rsid w:val="003C035B"/>
    <w:rsid w:val="003C2D7A"/>
    <w:rsid w:val="003C39FB"/>
    <w:rsid w:val="003C435F"/>
    <w:rsid w:val="003C5586"/>
    <w:rsid w:val="003C6B04"/>
    <w:rsid w:val="003C7EF7"/>
    <w:rsid w:val="003D1127"/>
    <w:rsid w:val="003D1178"/>
    <w:rsid w:val="003D26E4"/>
    <w:rsid w:val="003D3A17"/>
    <w:rsid w:val="003D4DD8"/>
    <w:rsid w:val="003D6F9C"/>
    <w:rsid w:val="003E0176"/>
    <w:rsid w:val="003E3958"/>
    <w:rsid w:val="003E423A"/>
    <w:rsid w:val="003E711F"/>
    <w:rsid w:val="003F0169"/>
    <w:rsid w:val="003F0D01"/>
    <w:rsid w:val="003F45DE"/>
    <w:rsid w:val="003F5207"/>
    <w:rsid w:val="003F52D7"/>
    <w:rsid w:val="003F5B7E"/>
    <w:rsid w:val="003F6053"/>
    <w:rsid w:val="003F7A4E"/>
    <w:rsid w:val="00402234"/>
    <w:rsid w:val="00402D16"/>
    <w:rsid w:val="0040421F"/>
    <w:rsid w:val="00404A0E"/>
    <w:rsid w:val="004056CF"/>
    <w:rsid w:val="0040581A"/>
    <w:rsid w:val="00411319"/>
    <w:rsid w:val="00413411"/>
    <w:rsid w:val="00413684"/>
    <w:rsid w:val="00413FA9"/>
    <w:rsid w:val="00415379"/>
    <w:rsid w:val="0041595B"/>
    <w:rsid w:val="00416B59"/>
    <w:rsid w:val="00420A60"/>
    <w:rsid w:val="00421770"/>
    <w:rsid w:val="00424AE4"/>
    <w:rsid w:val="0042599D"/>
    <w:rsid w:val="00425E68"/>
    <w:rsid w:val="004271A4"/>
    <w:rsid w:val="00433CBD"/>
    <w:rsid w:val="00436015"/>
    <w:rsid w:val="004361B4"/>
    <w:rsid w:val="00437096"/>
    <w:rsid w:val="00442728"/>
    <w:rsid w:val="00443FDE"/>
    <w:rsid w:val="00445187"/>
    <w:rsid w:val="00451B17"/>
    <w:rsid w:val="0045223F"/>
    <w:rsid w:val="00455E17"/>
    <w:rsid w:val="00456DA1"/>
    <w:rsid w:val="00457299"/>
    <w:rsid w:val="004572B2"/>
    <w:rsid w:val="00460260"/>
    <w:rsid w:val="00462101"/>
    <w:rsid w:val="00466272"/>
    <w:rsid w:val="00470F69"/>
    <w:rsid w:val="00470FCA"/>
    <w:rsid w:val="00477FEC"/>
    <w:rsid w:val="00480BB0"/>
    <w:rsid w:val="0048429F"/>
    <w:rsid w:val="00484A07"/>
    <w:rsid w:val="00484E3C"/>
    <w:rsid w:val="00486AC8"/>
    <w:rsid w:val="00487AB0"/>
    <w:rsid w:val="004922D7"/>
    <w:rsid w:val="00493320"/>
    <w:rsid w:val="0049372D"/>
    <w:rsid w:val="00496455"/>
    <w:rsid w:val="00496DFB"/>
    <w:rsid w:val="00496F4A"/>
    <w:rsid w:val="004A0670"/>
    <w:rsid w:val="004A076B"/>
    <w:rsid w:val="004A11AD"/>
    <w:rsid w:val="004A2F5A"/>
    <w:rsid w:val="004B047A"/>
    <w:rsid w:val="004B133F"/>
    <w:rsid w:val="004B1E3C"/>
    <w:rsid w:val="004C1336"/>
    <w:rsid w:val="004C4FFA"/>
    <w:rsid w:val="004C60C7"/>
    <w:rsid w:val="004C619B"/>
    <w:rsid w:val="004C746F"/>
    <w:rsid w:val="004D1971"/>
    <w:rsid w:val="004D3160"/>
    <w:rsid w:val="004D438D"/>
    <w:rsid w:val="004D4A2E"/>
    <w:rsid w:val="004E2370"/>
    <w:rsid w:val="004E409F"/>
    <w:rsid w:val="004E5B76"/>
    <w:rsid w:val="004E68F4"/>
    <w:rsid w:val="004F1314"/>
    <w:rsid w:val="004F2D1A"/>
    <w:rsid w:val="004F32F6"/>
    <w:rsid w:val="004F4BFE"/>
    <w:rsid w:val="004F4F22"/>
    <w:rsid w:val="004F5DDD"/>
    <w:rsid w:val="004F5E82"/>
    <w:rsid w:val="004F75E9"/>
    <w:rsid w:val="004F77A7"/>
    <w:rsid w:val="00500256"/>
    <w:rsid w:val="0050135D"/>
    <w:rsid w:val="00501D23"/>
    <w:rsid w:val="00502C04"/>
    <w:rsid w:val="0050345D"/>
    <w:rsid w:val="00506C60"/>
    <w:rsid w:val="00507F3E"/>
    <w:rsid w:val="005116B5"/>
    <w:rsid w:val="00514533"/>
    <w:rsid w:val="00514666"/>
    <w:rsid w:val="0051483F"/>
    <w:rsid w:val="005159D0"/>
    <w:rsid w:val="00515A0F"/>
    <w:rsid w:val="0051785A"/>
    <w:rsid w:val="005204FE"/>
    <w:rsid w:val="00523926"/>
    <w:rsid w:val="005272FE"/>
    <w:rsid w:val="00527D3C"/>
    <w:rsid w:val="00527FA2"/>
    <w:rsid w:val="005301CA"/>
    <w:rsid w:val="00535F40"/>
    <w:rsid w:val="005372E6"/>
    <w:rsid w:val="00540FC5"/>
    <w:rsid w:val="00542CDF"/>
    <w:rsid w:val="005455AE"/>
    <w:rsid w:val="00545A1A"/>
    <w:rsid w:val="00545F53"/>
    <w:rsid w:val="00545FC2"/>
    <w:rsid w:val="00547A2B"/>
    <w:rsid w:val="00547E05"/>
    <w:rsid w:val="005525A7"/>
    <w:rsid w:val="00555FE6"/>
    <w:rsid w:val="005565D2"/>
    <w:rsid w:val="005569FB"/>
    <w:rsid w:val="00557C0C"/>
    <w:rsid w:val="005613F6"/>
    <w:rsid w:val="0056396F"/>
    <w:rsid w:val="005658E1"/>
    <w:rsid w:val="00566089"/>
    <w:rsid w:val="00566CE0"/>
    <w:rsid w:val="00566CE2"/>
    <w:rsid w:val="00570572"/>
    <w:rsid w:val="0057158B"/>
    <w:rsid w:val="00573E72"/>
    <w:rsid w:val="0057466A"/>
    <w:rsid w:val="00574F8D"/>
    <w:rsid w:val="00580066"/>
    <w:rsid w:val="00580CD3"/>
    <w:rsid w:val="00581AF0"/>
    <w:rsid w:val="00581B32"/>
    <w:rsid w:val="00581F86"/>
    <w:rsid w:val="005836A8"/>
    <w:rsid w:val="00585BE7"/>
    <w:rsid w:val="00587E63"/>
    <w:rsid w:val="0059091E"/>
    <w:rsid w:val="0059208E"/>
    <w:rsid w:val="00593914"/>
    <w:rsid w:val="00593C92"/>
    <w:rsid w:val="005947D7"/>
    <w:rsid w:val="0059712A"/>
    <w:rsid w:val="00597789"/>
    <w:rsid w:val="005A04AD"/>
    <w:rsid w:val="005A2001"/>
    <w:rsid w:val="005A25DE"/>
    <w:rsid w:val="005A3212"/>
    <w:rsid w:val="005A3C18"/>
    <w:rsid w:val="005A4525"/>
    <w:rsid w:val="005A5830"/>
    <w:rsid w:val="005B0D5A"/>
    <w:rsid w:val="005B19A1"/>
    <w:rsid w:val="005B3E08"/>
    <w:rsid w:val="005B53A3"/>
    <w:rsid w:val="005C0D41"/>
    <w:rsid w:val="005C2867"/>
    <w:rsid w:val="005C6D02"/>
    <w:rsid w:val="005C7729"/>
    <w:rsid w:val="005D0639"/>
    <w:rsid w:val="005D0BC1"/>
    <w:rsid w:val="005D1CA9"/>
    <w:rsid w:val="005D5108"/>
    <w:rsid w:val="005D5E01"/>
    <w:rsid w:val="005D71A9"/>
    <w:rsid w:val="005D7C2F"/>
    <w:rsid w:val="005E1605"/>
    <w:rsid w:val="005E3438"/>
    <w:rsid w:val="005E3F91"/>
    <w:rsid w:val="005E549A"/>
    <w:rsid w:val="005E6783"/>
    <w:rsid w:val="005F055B"/>
    <w:rsid w:val="005F0B6F"/>
    <w:rsid w:val="005F2029"/>
    <w:rsid w:val="005F3C97"/>
    <w:rsid w:val="005F40B6"/>
    <w:rsid w:val="005F655D"/>
    <w:rsid w:val="005F6992"/>
    <w:rsid w:val="005F7578"/>
    <w:rsid w:val="00600971"/>
    <w:rsid w:val="00601328"/>
    <w:rsid w:val="00601526"/>
    <w:rsid w:val="0060336E"/>
    <w:rsid w:val="00603676"/>
    <w:rsid w:val="006048B3"/>
    <w:rsid w:val="006064F4"/>
    <w:rsid w:val="00606719"/>
    <w:rsid w:val="00611568"/>
    <w:rsid w:val="0061178D"/>
    <w:rsid w:val="00613614"/>
    <w:rsid w:val="00613BE7"/>
    <w:rsid w:val="006140B3"/>
    <w:rsid w:val="00614EAE"/>
    <w:rsid w:val="0061733E"/>
    <w:rsid w:val="00617B6B"/>
    <w:rsid w:val="006207D8"/>
    <w:rsid w:val="00620FD2"/>
    <w:rsid w:val="00621CD7"/>
    <w:rsid w:val="0062209A"/>
    <w:rsid w:val="00622332"/>
    <w:rsid w:val="00623A23"/>
    <w:rsid w:val="00623DAA"/>
    <w:rsid w:val="00624A2B"/>
    <w:rsid w:val="006253BC"/>
    <w:rsid w:val="00625651"/>
    <w:rsid w:val="006276BA"/>
    <w:rsid w:val="00632961"/>
    <w:rsid w:val="00641934"/>
    <w:rsid w:val="00642278"/>
    <w:rsid w:val="006425A8"/>
    <w:rsid w:val="00644F48"/>
    <w:rsid w:val="006468DC"/>
    <w:rsid w:val="00647443"/>
    <w:rsid w:val="00650747"/>
    <w:rsid w:val="006551BA"/>
    <w:rsid w:val="006639B8"/>
    <w:rsid w:val="00663E54"/>
    <w:rsid w:val="00665020"/>
    <w:rsid w:val="00665EB4"/>
    <w:rsid w:val="006662C1"/>
    <w:rsid w:val="00667A1A"/>
    <w:rsid w:val="006720B4"/>
    <w:rsid w:val="00673033"/>
    <w:rsid w:val="00673569"/>
    <w:rsid w:val="0067376F"/>
    <w:rsid w:val="0067509B"/>
    <w:rsid w:val="00675358"/>
    <w:rsid w:val="006766ED"/>
    <w:rsid w:val="0067757A"/>
    <w:rsid w:val="006802CC"/>
    <w:rsid w:val="00681496"/>
    <w:rsid w:val="00684A05"/>
    <w:rsid w:val="00684B87"/>
    <w:rsid w:val="00692835"/>
    <w:rsid w:val="006929E4"/>
    <w:rsid w:val="00692C73"/>
    <w:rsid w:val="0069326C"/>
    <w:rsid w:val="00695BEE"/>
    <w:rsid w:val="006A4F08"/>
    <w:rsid w:val="006A70FC"/>
    <w:rsid w:val="006B12E7"/>
    <w:rsid w:val="006B1383"/>
    <w:rsid w:val="006B30F4"/>
    <w:rsid w:val="006B401C"/>
    <w:rsid w:val="006B6A96"/>
    <w:rsid w:val="006C3B2E"/>
    <w:rsid w:val="006C4620"/>
    <w:rsid w:val="006C5A18"/>
    <w:rsid w:val="006C634D"/>
    <w:rsid w:val="006C7AE0"/>
    <w:rsid w:val="006D0D32"/>
    <w:rsid w:val="006D139C"/>
    <w:rsid w:val="006D335D"/>
    <w:rsid w:val="006D3C59"/>
    <w:rsid w:val="006E1D91"/>
    <w:rsid w:val="006E2A13"/>
    <w:rsid w:val="006E2B32"/>
    <w:rsid w:val="006E4765"/>
    <w:rsid w:val="006E4DC2"/>
    <w:rsid w:val="006E62EF"/>
    <w:rsid w:val="006F044D"/>
    <w:rsid w:val="006F1333"/>
    <w:rsid w:val="006F2372"/>
    <w:rsid w:val="006F44CD"/>
    <w:rsid w:val="006F5D92"/>
    <w:rsid w:val="006F6AC6"/>
    <w:rsid w:val="006F6E5A"/>
    <w:rsid w:val="006F6F30"/>
    <w:rsid w:val="006F7371"/>
    <w:rsid w:val="006F756F"/>
    <w:rsid w:val="007010A1"/>
    <w:rsid w:val="007012B1"/>
    <w:rsid w:val="007028AA"/>
    <w:rsid w:val="0071222E"/>
    <w:rsid w:val="007131F7"/>
    <w:rsid w:val="00713735"/>
    <w:rsid w:val="00713E99"/>
    <w:rsid w:val="0071484B"/>
    <w:rsid w:val="00715184"/>
    <w:rsid w:val="00717B73"/>
    <w:rsid w:val="007224C1"/>
    <w:rsid w:val="007242A5"/>
    <w:rsid w:val="00725494"/>
    <w:rsid w:val="0072558B"/>
    <w:rsid w:val="007259B0"/>
    <w:rsid w:val="007277AA"/>
    <w:rsid w:val="007317B5"/>
    <w:rsid w:val="00736859"/>
    <w:rsid w:val="00736B96"/>
    <w:rsid w:val="00740180"/>
    <w:rsid w:val="007420B3"/>
    <w:rsid w:val="00743702"/>
    <w:rsid w:val="00743A0F"/>
    <w:rsid w:val="00745261"/>
    <w:rsid w:val="00745674"/>
    <w:rsid w:val="0074726A"/>
    <w:rsid w:val="00747355"/>
    <w:rsid w:val="00750E9D"/>
    <w:rsid w:val="007518DF"/>
    <w:rsid w:val="00753D58"/>
    <w:rsid w:val="00754EA0"/>
    <w:rsid w:val="00756643"/>
    <w:rsid w:val="00761489"/>
    <w:rsid w:val="00762B13"/>
    <w:rsid w:val="007633D2"/>
    <w:rsid w:val="00763B13"/>
    <w:rsid w:val="00770F3F"/>
    <w:rsid w:val="0077595E"/>
    <w:rsid w:val="00775E61"/>
    <w:rsid w:val="00777569"/>
    <w:rsid w:val="00780338"/>
    <w:rsid w:val="00780971"/>
    <w:rsid w:val="00783488"/>
    <w:rsid w:val="00783A4A"/>
    <w:rsid w:val="00783D56"/>
    <w:rsid w:val="007848BC"/>
    <w:rsid w:val="00791F65"/>
    <w:rsid w:val="007922EF"/>
    <w:rsid w:val="007929D9"/>
    <w:rsid w:val="007933B1"/>
    <w:rsid w:val="00794233"/>
    <w:rsid w:val="0079606C"/>
    <w:rsid w:val="00797718"/>
    <w:rsid w:val="00797782"/>
    <w:rsid w:val="007A0CB2"/>
    <w:rsid w:val="007A11C6"/>
    <w:rsid w:val="007A1D57"/>
    <w:rsid w:val="007A208E"/>
    <w:rsid w:val="007A36DD"/>
    <w:rsid w:val="007A5E9C"/>
    <w:rsid w:val="007A607E"/>
    <w:rsid w:val="007A6630"/>
    <w:rsid w:val="007B00DA"/>
    <w:rsid w:val="007B28CB"/>
    <w:rsid w:val="007B2D14"/>
    <w:rsid w:val="007B362A"/>
    <w:rsid w:val="007B64A8"/>
    <w:rsid w:val="007B73C8"/>
    <w:rsid w:val="007C026D"/>
    <w:rsid w:val="007C2A14"/>
    <w:rsid w:val="007C3C4F"/>
    <w:rsid w:val="007C492B"/>
    <w:rsid w:val="007D30E6"/>
    <w:rsid w:val="007D310F"/>
    <w:rsid w:val="007D40F7"/>
    <w:rsid w:val="007D6324"/>
    <w:rsid w:val="007D786E"/>
    <w:rsid w:val="007E01FD"/>
    <w:rsid w:val="007E0355"/>
    <w:rsid w:val="007E3B8C"/>
    <w:rsid w:val="007E4310"/>
    <w:rsid w:val="007E543B"/>
    <w:rsid w:val="007E603A"/>
    <w:rsid w:val="007E788E"/>
    <w:rsid w:val="007E7CDC"/>
    <w:rsid w:val="007F08E2"/>
    <w:rsid w:val="007F1024"/>
    <w:rsid w:val="007F1D4F"/>
    <w:rsid w:val="007F2FBC"/>
    <w:rsid w:val="007F36A9"/>
    <w:rsid w:val="007F3A39"/>
    <w:rsid w:val="007F3CD2"/>
    <w:rsid w:val="007F7709"/>
    <w:rsid w:val="007F7CA7"/>
    <w:rsid w:val="00800812"/>
    <w:rsid w:val="0080092F"/>
    <w:rsid w:val="0080347A"/>
    <w:rsid w:val="00803F42"/>
    <w:rsid w:val="008041FD"/>
    <w:rsid w:val="00804F57"/>
    <w:rsid w:val="0080543B"/>
    <w:rsid w:val="00805538"/>
    <w:rsid w:val="008057D6"/>
    <w:rsid w:val="00805F98"/>
    <w:rsid w:val="008120D0"/>
    <w:rsid w:val="00812FE4"/>
    <w:rsid w:val="008140E0"/>
    <w:rsid w:val="008150B6"/>
    <w:rsid w:val="008219F7"/>
    <w:rsid w:val="00821A75"/>
    <w:rsid w:val="00822845"/>
    <w:rsid w:val="00822EFD"/>
    <w:rsid w:val="00822FCA"/>
    <w:rsid w:val="00830570"/>
    <w:rsid w:val="00831CC4"/>
    <w:rsid w:val="00832619"/>
    <w:rsid w:val="00832A56"/>
    <w:rsid w:val="008358D0"/>
    <w:rsid w:val="00837CBF"/>
    <w:rsid w:val="008418CD"/>
    <w:rsid w:val="00842424"/>
    <w:rsid w:val="0084245D"/>
    <w:rsid w:val="00846235"/>
    <w:rsid w:val="0084674D"/>
    <w:rsid w:val="008513E9"/>
    <w:rsid w:val="00851F7D"/>
    <w:rsid w:val="008526AF"/>
    <w:rsid w:val="00852A82"/>
    <w:rsid w:val="00854DC9"/>
    <w:rsid w:val="008569E7"/>
    <w:rsid w:val="00860DA7"/>
    <w:rsid w:val="00862793"/>
    <w:rsid w:val="00862F68"/>
    <w:rsid w:val="008630F0"/>
    <w:rsid w:val="0086502A"/>
    <w:rsid w:val="0086530C"/>
    <w:rsid w:val="0086621D"/>
    <w:rsid w:val="008672AE"/>
    <w:rsid w:val="00870181"/>
    <w:rsid w:val="008710B1"/>
    <w:rsid w:val="0087393D"/>
    <w:rsid w:val="00876FBA"/>
    <w:rsid w:val="0087745C"/>
    <w:rsid w:val="0087767D"/>
    <w:rsid w:val="0088126E"/>
    <w:rsid w:val="00883CD4"/>
    <w:rsid w:val="00892C15"/>
    <w:rsid w:val="008936D0"/>
    <w:rsid w:val="0089420A"/>
    <w:rsid w:val="008969C5"/>
    <w:rsid w:val="00897DDA"/>
    <w:rsid w:val="008A0172"/>
    <w:rsid w:val="008A0804"/>
    <w:rsid w:val="008A1B29"/>
    <w:rsid w:val="008A408C"/>
    <w:rsid w:val="008A6F72"/>
    <w:rsid w:val="008A742E"/>
    <w:rsid w:val="008A7C9B"/>
    <w:rsid w:val="008B03C2"/>
    <w:rsid w:val="008B17BE"/>
    <w:rsid w:val="008B567B"/>
    <w:rsid w:val="008B7D39"/>
    <w:rsid w:val="008C2BFA"/>
    <w:rsid w:val="008C4B89"/>
    <w:rsid w:val="008C5076"/>
    <w:rsid w:val="008C6941"/>
    <w:rsid w:val="008C69C7"/>
    <w:rsid w:val="008C7424"/>
    <w:rsid w:val="008C7F18"/>
    <w:rsid w:val="008D1DE1"/>
    <w:rsid w:val="008D2836"/>
    <w:rsid w:val="008D43F7"/>
    <w:rsid w:val="008D5B2F"/>
    <w:rsid w:val="008D78AB"/>
    <w:rsid w:val="008E15F1"/>
    <w:rsid w:val="008E3586"/>
    <w:rsid w:val="008E5D09"/>
    <w:rsid w:val="008F0055"/>
    <w:rsid w:val="008F1589"/>
    <w:rsid w:val="008F1A36"/>
    <w:rsid w:val="008F1F68"/>
    <w:rsid w:val="008F2093"/>
    <w:rsid w:val="008F461B"/>
    <w:rsid w:val="008F4C5C"/>
    <w:rsid w:val="008F6529"/>
    <w:rsid w:val="008F74E5"/>
    <w:rsid w:val="00902BBB"/>
    <w:rsid w:val="009078F9"/>
    <w:rsid w:val="00910378"/>
    <w:rsid w:val="00912703"/>
    <w:rsid w:val="009129F9"/>
    <w:rsid w:val="00913490"/>
    <w:rsid w:val="00914C54"/>
    <w:rsid w:val="00915726"/>
    <w:rsid w:val="00920414"/>
    <w:rsid w:val="00923072"/>
    <w:rsid w:val="00930E56"/>
    <w:rsid w:val="009333F1"/>
    <w:rsid w:val="00933C7A"/>
    <w:rsid w:val="009356FC"/>
    <w:rsid w:val="00936E9D"/>
    <w:rsid w:val="0093797C"/>
    <w:rsid w:val="00941D66"/>
    <w:rsid w:val="00942468"/>
    <w:rsid w:val="0094766C"/>
    <w:rsid w:val="00954FED"/>
    <w:rsid w:val="00956D5E"/>
    <w:rsid w:val="009601FD"/>
    <w:rsid w:val="00960BD8"/>
    <w:rsid w:val="00960C91"/>
    <w:rsid w:val="00963C8F"/>
    <w:rsid w:val="00966240"/>
    <w:rsid w:val="00974257"/>
    <w:rsid w:val="0097454C"/>
    <w:rsid w:val="0097540C"/>
    <w:rsid w:val="0097552C"/>
    <w:rsid w:val="00975CA7"/>
    <w:rsid w:val="00976944"/>
    <w:rsid w:val="00977F22"/>
    <w:rsid w:val="0098099A"/>
    <w:rsid w:val="009809E7"/>
    <w:rsid w:val="0098736C"/>
    <w:rsid w:val="00990E67"/>
    <w:rsid w:val="00992FB0"/>
    <w:rsid w:val="00995147"/>
    <w:rsid w:val="00996450"/>
    <w:rsid w:val="009973CB"/>
    <w:rsid w:val="009A0A69"/>
    <w:rsid w:val="009A18B3"/>
    <w:rsid w:val="009A2CFD"/>
    <w:rsid w:val="009A3226"/>
    <w:rsid w:val="009A3E26"/>
    <w:rsid w:val="009A47E6"/>
    <w:rsid w:val="009A54E2"/>
    <w:rsid w:val="009A5A26"/>
    <w:rsid w:val="009A5A36"/>
    <w:rsid w:val="009A678A"/>
    <w:rsid w:val="009A7F8F"/>
    <w:rsid w:val="009B1746"/>
    <w:rsid w:val="009B25F7"/>
    <w:rsid w:val="009B2D8E"/>
    <w:rsid w:val="009B3E4B"/>
    <w:rsid w:val="009B4C0C"/>
    <w:rsid w:val="009B5A3D"/>
    <w:rsid w:val="009B7413"/>
    <w:rsid w:val="009C252F"/>
    <w:rsid w:val="009C7C06"/>
    <w:rsid w:val="009D0F0A"/>
    <w:rsid w:val="009D4B02"/>
    <w:rsid w:val="009D4B65"/>
    <w:rsid w:val="009E0C13"/>
    <w:rsid w:val="009E1A65"/>
    <w:rsid w:val="009E37B0"/>
    <w:rsid w:val="009E49EE"/>
    <w:rsid w:val="009E7AAA"/>
    <w:rsid w:val="009E7E76"/>
    <w:rsid w:val="009F2085"/>
    <w:rsid w:val="009F5909"/>
    <w:rsid w:val="009F5E7F"/>
    <w:rsid w:val="009F5FA6"/>
    <w:rsid w:val="009F6DA4"/>
    <w:rsid w:val="00A00C3A"/>
    <w:rsid w:val="00A01166"/>
    <w:rsid w:val="00A011EC"/>
    <w:rsid w:val="00A022B0"/>
    <w:rsid w:val="00A03BCD"/>
    <w:rsid w:val="00A0737B"/>
    <w:rsid w:val="00A07592"/>
    <w:rsid w:val="00A101A0"/>
    <w:rsid w:val="00A10267"/>
    <w:rsid w:val="00A10E2D"/>
    <w:rsid w:val="00A125BE"/>
    <w:rsid w:val="00A13B10"/>
    <w:rsid w:val="00A145D8"/>
    <w:rsid w:val="00A14DD4"/>
    <w:rsid w:val="00A20034"/>
    <w:rsid w:val="00A20666"/>
    <w:rsid w:val="00A23E1A"/>
    <w:rsid w:val="00A23F05"/>
    <w:rsid w:val="00A23FCE"/>
    <w:rsid w:val="00A2426E"/>
    <w:rsid w:val="00A25E6F"/>
    <w:rsid w:val="00A267A7"/>
    <w:rsid w:val="00A32B9E"/>
    <w:rsid w:val="00A35E31"/>
    <w:rsid w:val="00A41421"/>
    <w:rsid w:val="00A41B66"/>
    <w:rsid w:val="00A43FC2"/>
    <w:rsid w:val="00A4639F"/>
    <w:rsid w:val="00A469F6"/>
    <w:rsid w:val="00A46D36"/>
    <w:rsid w:val="00A51159"/>
    <w:rsid w:val="00A544AA"/>
    <w:rsid w:val="00A552B2"/>
    <w:rsid w:val="00A555AB"/>
    <w:rsid w:val="00A605CB"/>
    <w:rsid w:val="00A610D7"/>
    <w:rsid w:val="00A61520"/>
    <w:rsid w:val="00A6188F"/>
    <w:rsid w:val="00A6410D"/>
    <w:rsid w:val="00A65036"/>
    <w:rsid w:val="00A659D6"/>
    <w:rsid w:val="00A65CED"/>
    <w:rsid w:val="00A66AC4"/>
    <w:rsid w:val="00A706F3"/>
    <w:rsid w:val="00A74B04"/>
    <w:rsid w:val="00A754F8"/>
    <w:rsid w:val="00A80FD8"/>
    <w:rsid w:val="00A814E5"/>
    <w:rsid w:val="00A81853"/>
    <w:rsid w:val="00A827A5"/>
    <w:rsid w:val="00A82BFA"/>
    <w:rsid w:val="00A83B6B"/>
    <w:rsid w:val="00A83D80"/>
    <w:rsid w:val="00A86EE3"/>
    <w:rsid w:val="00A87323"/>
    <w:rsid w:val="00A87F35"/>
    <w:rsid w:val="00A90289"/>
    <w:rsid w:val="00A90C59"/>
    <w:rsid w:val="00A90D3E"/>
    <w:rsid w:val="00A932ED"/>
    <w:rsid w:val="00A94728"/>
    <w:rsid w:val="00A971A5"/>
    <w:rsid w:val="00AA0940"/>
    <w:rsid w:val="00AA1071"/>
    <w:rsid w:val="00AA17C7"/>
    <w:rsid w:val="00AA2562"/>
    <w:rsid w:val="00AA3725"/>
    <w:rsid w:val="00AA373E"/>
    <w:rsid w:val="00AA5915"/>
    <w:rsid w:val="00AB09AB"/>
    <w:rsid w:val="00AB0D23"/>
    <w:rsid w:val="00AB213B"/>
    <w:rsid w:val="00AB25A1"/>
    <w:rsid w:val="00AB3DF8"/>
    <w:rsid w:val="00AB552F"/>
    <w:rsid w:val="00AB56B6"/>
    <w:rsid w:val="00AB6FF9"/>
    <w:rsid w:val="00AB79AA"/>
    <w:rsid w:val="00AB7BC7"/>
    <w:rsid w:val="00AC09B9"/>
    <w:rsid w:val="00AC1326"/>
    <w:rsid w:val="00AC2BDF"/>
    <w:rsid w:val="00AC328D"/>
    <w:rsid w:val="00AC5036"/>
    <w:rsid w:val="00AC5D8B"/>
    <w:rsid w:val="00AC7D91"/>
    <w:rsid w:val="00AC7DA1"/>
    <w:rsid w:val="00AD264A"/>
    <w:rsid w:val="00AD5E25"/>
    <w:rsid w:val="00AD6708"/>
    <w:rsid w:val="00AD7807"/>
    <w:rsid w:val="00AE0055"/>
    <w:rsid w:val="00AE2358"/>
    <w:rsid w:val="00AE41DF"/>
    <w:rsid w:val="00AE4467"/>
    <w:rsid w:val="00AE4CCD"/>
    <w:rsid w:val="00AE75A6"/>
    <w:rsid w:val="00AE785B"/>
    <w:rsid w:val="00AE789C"/>
    <w:rsid w:val="00AF0704"/>
    <w:rsid w:val="00AF0FAA"/>
    <w:rsid w:val="00AF2EA6"/>
    <w:rsid w:val="00AF3AD4"/>
    <w:rsid w:val="00AF614A"/>
    <w:rsid w:val="00AF70FB"/>
    <w:rsid w:val="00B003DB"/>
    <w:rsid w:val="00B07783"/>
    <w:rsid w:val="00B10187"/>
    <w:rsid w:val="00B11973"/>
    <w:rsid w:val="00B1286B"/>
    <w:rsid w:val="00B141EC"/>
    <w:rsid w:val="00B14227"/>
    <w:rsid w:val="00B147A7"/>
    <w:rsid w:val="00B14AC7"/>
    <w:rsid w:val="00B154BA"/>
    <w:rsid w:val="00B1689C"/>
    <w:rsid w:val="00B16F36"/>
    <w:rsid w:val="00B1746C"/>
    <w:rsid w:val="00B20066"/>
    <w:rsid w:val="00B20AB8"/>
    <w:rsid w:val="00B2494E"/>
    <w:rsid w:val="00B2719F"/>
    <w:rsid w:val="00B30A62"/>
    <w:rsid w:val="00B31571"/>
    <w:rsid w:val="00B32DCC"/>
    <w:rsid w:val="00B33D80"/>
    <w:rsid w:val="00B346D7"/>
    <w:rsid w:val="00B34D74"/>
    <w:rsid w:val="00B36FD3"/>
    <w:rsid w:val="00B378CE"/>
    <w:rsid w:val="00B40D1C"/>
    <w:rsid w:val="00B4106D"/>
    <w:rsid w:val="00B43384"/>
    <w:rsid w:val="00B43A13"/>
    <w:rsid w:val="00B44473"/>
    <w:rsid w:val="00B45437"/>
    <w:rsid w:val="00B45572"/>
    <w:rsid w:val="00B46D47"/>
    <w:rsid w:val="00B46EEE"/>
    <w:rsid w:val="00B47A1E"/>
    <w:rsid w:val="00B526B0"/>
    <w:rsid w:val="00B52BDA"/>
    <w:rsid w:val="00B55D39"/>
    <w:rsid w:val="00B5693F"/>
    <w:rsid w:val="00B57821"/>
    <w:rsid w:val="00B65B11"/>
    <w:rsid w:val="00B672D8"/>
    <w:rsid w:val="00B70146"/>
    <w:rsid w:val="00B71991"/>
    <w:rsid w:val="00B764FF"/>
    <w:rsid w:val="00B76A1A"/>
    <w:rsid w:val="00B77FE9"/>
    <w:rsid w:val="00B80345"/>
    <w:rsid w:val="00B806D3"/>
    <w:rsid w:val="00B80BF3"/>
    <w:rsid w:val="00B80DA5"/>
    <w:rsid w:val="00B80F16"/>
    <w:rsid w:val="00B829C2"/>
    <w:rsid w:val="00B83A31"/>
    <w:rsid w:val="00B854B7"/>
    <w:rsid w:val="00B85BD1"/>
    <w:rsid w:val="00B86321"/>
    <w:rsid w:val="00B904AE"/>
    <w:rsid w:val="00B9071C"/>
    <w:rsid w:val="00B9251E"/>
    <w:rsid w:val="00B95318"/>
    <w:rsid w:val="00B95BF7"/>
    <w:rsid w:val="00B96AA8"/>
    <w:rsid w:val="00B96EC0"/>
    <w:rsid w:val="00B97F59"/>
    <w:rsid w:val="00BA0D88"/>
    <w:rsid w:val="00BA2B7B"/>
    <w:rsid w:val="00BA3C94"/>
    <w:rsid w:val="00BA63C9"/>
    <w:rsid w:val="00BA7FBF"/>
    <w:rsid w:val="00BB079D"/>
    <w:rsid w:val="00BB0E5E"/>
    <w:rsid w:val="00BB1025"/>
    <w:rsid w:val="00BB1EC3"/>
    <w:rsid w:val="00BB3D7C"/>
    <w:rsid w:val="00BB4A19"/>
    <w:rsid w:val="00BB6C78"/>
    <w:rsid w:val="00BB7909"/>
    <w:rsid w:val="00BC1511"/>
    <w:rsid w:val="00BC51E4"/>
    <w:rsid w:val="00BD4991"/>
    <w:rsid w:val="00BE5904"/>
    <w:rsid w:val="00BE64FB"/>
    <w:rsid w:val="00BE780D"/>
    <w:rsid w:val="00BF3C85"/>
    <w:rsid w:val="00BF432E"/>
    <w:rsid w:val="00BF49B0"/>
    <w:rsid w:val="00BF6A50"/>
    <w:rsid w:val="00C013E9"/>
    <w:rsid w:val="00C051C6"/>
    <w:rsid w:val="00C05DD6"/>
    <w:rsid w:val="00C0754F"/>
    <w:rsid w:val="00C07716"/>
    <w:rsid w:val="00C10A60"/>
    <w:rsid w:val="00C11499"/>
    <w:rsid w:val="00C12AB2"/>
    <w:rsid w:val="00C14402"/>
    <w:rsid w:val="00C2453E"/>
    <w:rsid w:val="00C25011"/>
    <w:rsid w:val="00C254E2"/>
    <w:rsid w:val="00C27F8A"/>
    <w:rsid w:val="00C3094D"/>
    <w:rsid w:val="00C309C8"/>
    <w:rsid w:val="00C314F9"/>
    <w:rsid w:val="00C31552"/>
    <w:rsid w:val="00C31EF8"/>
    <w:rsid w:val="00C3442B"/>
    <w:rsid w:val="00C35AC7"/>
    <w:rsid w:val="00C366E1"/>
    <w:rsid w:val="00C36939"/>
    <w:rsid w:val="00C404A4"/>
    <w:rsid w:val="00C40707"/>
    <w:rsid w:val="00C40D3F"/>
    <w:rsid w:val="00C40D9A"/>
    <w:rsid w:val="00C43763"/>
    <w:rsid w:val="00C4448E"/>
    <w:rsid w:val="00C46778"/>
    <w:rsid w:val="00C477FE"/>
    <w:rsid w:val="00C50073"/>
    <w:rsid w:val="00C51664"/>
    <w:rsid w:val="00C51C09"/>
    <w:rsid w:val="00C5287B"/>
    <w:rsid w:val="00C52CDA"/>
    <w:rsid w:val="00C54A67"/>
    <w:rsid w:val="00C619BE"/>
    <w:rsid w:val="00C61AFF"/>
    <w:rsid w:val="00C62587"/>
    <w:rsid w:val="00C62BEE"/>
    <w:rsid w:val="00C6342D"/>
    <w:rsid w:val="00C67041"/>
    <w:rsid w:val="00C7005B"/>
    <w:rsid w:val="00C717F0"/>
    <w:rsid w:val="00C71C62"/>
    <w:rsid w:val="00C75284"/>
    <w:rsid w:val="00C7553F"/>
    <w:rsid w:val="00C778F1"/>
    <w:rsid w:val="00C804F4"/>
    <w:rsid w:val="00C81D78"/>
    <w:rsid w:val="00C82974"/>
    <w:rsid w:val="00C834A1"/>
    <w:rsid w:val="00C83899"/>
    <w:rsid w:val="00C8417C"/>
    <w:rsid w:val="00C849FA"/>
    <w:rsid w:val="00C849FF"/>
    <w:rsid w:val="00C859AC"/>
    <w:rsid w:val="00C85D58"/>
    <w:rsid w:val="00C86517"/>
    <w:rsid w:val="00C909AE"/>
    <w:rsid w:val="00C90AB7"/>
    <w:rsid w:val="00C923CD"/>
    <w:rsid w:val="00C92601"/>
    <w:rsid w:val="00C93DFD"/>
    <w:rsid w:val="00C94B2A"/>
    <w:rsid w:val="00C9588B"/>
    <w:rsid w:val="00C966E9"/>
    <w:rsid w:val="00CA01B9"/>
    <w:rsid w:val="00CA23B3"/>
    <w:rsid w:val="00CA3E3B"/>
    <w:rsid w:val="00CA47D1"/>
    <w:rsid w:val="00CA4843"/>
    <w:rsid w:val="00CA5A9A"/>
    <w:rsid w:val="00CA5F2D"/>
    <w:rsid w:val="00CA5F44"/>
    <w:rsid w:val="00CA6341"/>
    <w:rsid w:val="00CA6B0E"/>
    <w:rsid w:val="00CB025E"/>
    <w:rsid w:val="00CB2A97"/>
    <w:rsid w:val="00CB35EF"/>
    <w:rsid w:val="00CB3781"/>
    <w:rsid w:val="00CB4B62"/>
    <w:rsid w:val="00CB51A9"/>
    <w:rsid w:val="00CB5858"/>
    <w:rsid w:val="00CB7157"/>
    <w:rsid w:val="00CB7538"/>
    <w:rsid w:val="00CC7CE0"/>
    <w:rsid w:val="00CD08AF"/>
    <w:rsid w:val="00CD39EE"/>
    <w:rsid w:val="00CD5D1E"/>
    <w:rsid w:val="00CD642B"/>
    <w:rsid w:val="00CD6A45"/>
    <w:rsid w:val="00CE71BC"/>
    <w:rsid w:val="00CF1E4A"/>
    <w:rsid w:val="00CF3240"/>
    <w:rsid w:val="00CF59D0"/>
    <w:rsid w:val="00CF5B11"/>
    <w:rsid w:val="00CF6228"/>
    <w:rsid w:val="00D006D3"/>
    <w:rsid w:val="00D01283"/>
    <w:rsid w:val="00D015A7"/>
    <w:rsid w:val="00D02E4F"/>
    <w:rsid w:val="00D03E66"/>
    <w:rsid w:val="00D04823"/>
    <w:rsid w:val="00D050BC"/>
    <w:rsid w:val="00D05674"/>
    <w:rsid w:val="00D062FE"/>
    <w:rsid w:val="00D06563"/>
    <w:rsid w:val="00D065E0"/>
    <w:rsid w:val="00D067B4"/>
    <w:rsid w:val="00D06F8B"/>
    <w:rsid w:val="00D0743B"/>
    <w:rsid w:val="00D10375"/>
    <w:rsid w:val="00D11ADE"/>
    <w:rsid w:val="00D1253C"/>
    <w:rsid w:val="00D1584E"/>
    <w:rsid w:val="00D1793C"/>
    <w:rsid w:val="00D2148A"/>
    <w:rsid w:val="00D21BBA"/>
    <w:rsid w:val="00D22367"/>
    <w:rsid w:val="00D22D21"/>
    <w:rsid w:val="00D24013"/>
    <w:rsid w:val="00D24F7E"/>
    <w:rsid w:val="00D265FB"/>
    <w:rsid w:val="00D26637"/>
    <w:rsid w:val="00D26A7F"/>
    <w:rsid w:val="00D308DC"/>
    <w:rsid w:val="00D31014"/>
    <w:rsid w:val="00D3114E"/>
    <w:rsid w:val="00D357D8"/>
    <w:rsid w:val="00D420D1"/>
    <w:rsid w:val="00D43496"/>
    <w:rsid w:val="00D45C7D"/>
    <w:rsid w:val="00D47E02"/>
    <w:rsid w:val="00D50B80"/>
    <w:rsid w:val="00D533E3"/>
    <w:rsid w:val="00D61837"/>
    <w:rsid w:val="00D63A3E"/>
    <w:rsid w:val="00D6418A"/>
    <w:rsid w:val="00D642F3"/>
    <w:rsid w:val="00D64D74"/>
    <w:rsid w:val="00D70187"/>
    <w:rsid w:val="00D708C3"/>
    <w:rsid w:val="00D71C13"/>
    <w:rsid w:val="00D73741"/>
    <w:rsid w:val="00D74C82"/>
    <w:rsid w:val="00D7523E"/>
    <w:rsid w:val="00D75DD1"/>
    <w:rsid w:val="00D772A0"/>
    <w:rsid w:val="00D77538"/>
    <w:rsid w:val="00D77BFA"/>
    <w:rsid w:val="00D82E3E"/>
    <w:rsid w:val="00D84AAE"/>
    <w:rsid w:val="00D942EE"/>
    <w:rsid w:val="00D95549"/>
    <w:rsid w:val="00D9776B"/>
    <w:rsid w:val="00DA578C"/>
    <w:rsid w:val="00DA6C6E"/>
    <w:rsid w:val="00DA6CA7"/>
    <w:rsid w:val="00DA7399"/>
    <w:rsid w:val="00DB4FAC"/>
    <w:rsid w:val="00DB656F"/>
    <w:rsid w:val="00DB6930"/>
    <w:rsid w:val="00DB6F91"/>
    <w:rsid w:val="00DC1D94"/>
    <w:rsid w:val="00DC5430"/>
    <w:rsid w:val="00DD1459"/>
    <w:rsid w:val="00DD22B8"/>
    <w:rsid w:val="00DD4A35"/>
    <w:rsid w:val="00DD56EA"/>
    <w:rsid w:val="00DD5AD8"/>
    <w:rsid w:val="00DE0786"/>
    <w:rsid w:val="00DE0A8C"/>
    <w:rsid w:val="00DE22C5"/>
    <w:rsid w:val="00DE26B7"/>
    <w:rsid w:val="00DE2C12"/>
    <w:rsid w:val="00DE33EA"/>
    <w:rsid w:val="00DE49E7"/>
    <w:rsid w:val="00DE53E4"/>
    <w:rsid w:val="00DE6591"/>
    <w:rsid w:val="00DE7687"/>
    <w:rsid w:val="00DF021F"/>
    <w:rsid w:val="00DF2738"/>
    <w:rsid w:val="00DF6381"/>
    <w:rsid w:val="00E00D93"/>
    <w:rsid w:val="00E01880"/>
    <w:rsid w:val="00E01B9A"/>
    <w:rsid w:val="00E0203F"/>
    <w:rsid w:val="00E02229"/>
    <w:rsid w:val="00E03D74"/>
    <w:rsid w:val="00E03FD4"/>
    <w:rsid w:val="00E04BD0"/>
    <w:rsid w:val="00E04CDB"/>
    <w:rsid w:val="00E04E01"/>
    <w:rsid w:val="00E05E37"/>
    <w:rsid w:val="00E066A8"/>
    <w:rsid w:val="00E07255"/>
    <w:rsid w:val="00E1163E"/>
    <w:rsid w:val="00E118E4"/>
    <w:rsid w:val="00E11DD4"/>
    <w:rsid w:val="00E1283B"/>
    <w:rsid w:val="00E13DB7"/>
    <w:rsid w:val="00E154EF"/>
    <w:rsid w:val="00E16F5D"/>
    <w:rsid w:val="00E21395"/>
    <w:rsid w:val="00E2155A"/>
    <w:rsid w:val="00E21C7C"/>
    <w:rsid w:val="00E229D1"/>
    <w:rsid w:val="00E23102"/>
    <w:rsid w:val="00E231B1"/>
    <w:rsid w:val="00E235D6"/>
    <w:rsid w:val="00E26153"/>
    <w:rsid w:val="00E26A20"/>
    <w:rsid w:val="00E30141"/>
    <w:rsid w:val="00E31DF2"/>
    <w:rsid w:val="00E31FA3"/>
    <w:rsid w:val="00E33C08"/>
    <w:rsid w:val="00E33D54"/>
    <w:rsid w:val="00E34F9A"/>
    <w:rsid w:val="00E35A08"/>
    <w:rsid w:val="00E35D85"/>
    <w:rsid w:val="00E405F2"/>
    <w:rsid w:val="00E42842"/>
    <w:rsid w:val="00E501C2"/>
    <w:rsid w:val="00E521A8"/>
    <w:rsid w:val="00E5309C"/>
    <w:rsid w:val="00E54081"/>
    <w:rsid w:val="00E54A26"/>
    <w:rsid w:val="00E54A5B"/>
    <w:rsid w:val="00E55D48"/>
    <w:rsid w:val="00E56AEB"/>
    <w:rsid w:val="00E56C13"/>
    <w:rsid w:val="00E57667"/>
    <w:rsid w:val="00E60788"/>
    <w:rsid w:val="00E60C87"/>
    <w:rsid w:val="00E61D0F"/>
    <w:rsid w:val="00E642E7"/>
    <w:rsid w:val="00E64B0C"/>
    <w:rsid w:val="00E64C04"/>
    <w:rsid w:val="00E66BD4"/>
    <w:rsid w:val="00E66CEE"/>
    <w:rsid w:val="00E712D9"/>
    <w:rsid w:val="00E716DE"/>
    <w:rsid w:val="00E7475A"/>
    <w:rsid w:val="00E747BB"/>
    <w:rsid w:val="00E766BF"/>
    <w:rsid w:val="00E77010"/>
    <w:rsid w:val="00E830C5"/>
    <w:rsid w:val="00E83A50"/>
    <w:rsid w:val="00E83EF1"/>
    <w:rsid w:val="00E84D79"/>
    <w:rsid w:val="00E85306"/>
    <w:rsid w:val="00E85434"/>
    <w:rsid w:val="00E855C3"/>
    <w:rsid w:val="00E85805"/>
    <w:rsid w:val="00E85C50"/>
    <w:rsid w:val="00E87886"/>
    <w:rsid w:val="00E90112"/>
    <w:rsid w:val="00E9231F"/>
    <w:rsid w:val="00E93E30"/>
    <w:rsid w:val="00E94E92"/>
    <w:rsid w:val="00E97B28"/>
    <w:rsid w:val="00EA0797"/>
    <w:rsid w:val="00EA167C"/>
    <w:rsid w:val="00EA229D"/>
    <w:rsid w:val="00EA2928"/>
    <w:rsid w:val="00EA377B"/>
    <w:rsid w:val="00EA3CE9"/>
    <w:rsid w:val="00EA419F"/>
    <w:rsid w:val="00EA50AC"/>
    <w:rsid w:val="00EA5118"/>
    <w:rsid w:val="00EA65C7"/>
    <w:rsid w:val="00EA69A4"/>
    <w:rsid w:val="00EB0CEE"/>
    <w:rsid w:val="00EB2540"/>
    <w:rsid w:val="00EB3A9E"/>
    <w:rsid w:val="00EB5056"/>
    <w:rsid w:val="00EB520B"/>
    <w:rsid w:val="00EB5DFB"/>
    <w:rsid w:val="00EB64B8"/>
    <w:rsid w:val="00EB7C2D"/>
    <w:rsid w:val="00EC1CCC"/>
    <w:rsid w:val="00EC5AAB"/>
    <w:rsid w:val="00EC6557"/>
    <w:rsid w:val="00EC6751"/>
    <w:rsid w:val="00EC6A12"/>
    <w:rsid w:val="00EC6CB3"/>
    <w:rsid w:val="00EC7580"/>
    <w:rsid w:val="00EC7D4B"/>
    <w:rsid w:val="00ED050B"/>
    <w:rsid w:val="00ED07E0"/>
    <w:rsid w:val="00ED0CD4"/>
    <w:rsid w:val="00ED4820"/>
    <w:rsid w:val="00ED532E"/>
    <w:rsid w:val="00ED5CFA"/>
    <w:rsid w:val="00ED64F3"/>
    <w:rsid w:val="00ED6BFB"/>
    <w:rsid w:val="00ED6DB4"/>
    <w:rsid w:val="00EE0C63"/>
    <w:rsid w:val="00EE2391"/>
    <w:rsid w:val="00EE23C5"/>
    <w:rsid w:val="00EE2430"/>
    <w:rsid w:val="00EE24CE"/>
    <w:rsid w:val="00EE2807"/>
    <w:rsid w:val="00EE5279"/>
    <w:rsid w:val="00EF07C6"/>
    <w:rsid w:val="00EF08CC"/>
    <w:rsid w:val="00EF2888"/>
    <w:rsid w:val="00EF48DC"/>
    <w:rsid w:val="00EF4A09"/>
    <w:rsid w:val="00EF55C3"/>
    <w:rsid w:val="00EF5ED3"/>
    <w:rsid w:val="00EF6055"/>
    <w:rsid w:val="00EF7715"/>
    <w:rsid w:val="00EF7D11"/>
    <w:rsid w:val="00F0024E"/>
    <w:rsid w:val="00F00A89"/>
    <w:rsid w:val="00F0224B"/>
    <w:rsid w:val="00F02F7F"/>
    <w:rsid w:val="00F03C6E"/>
    <w:rsid w:val="00F05BDA"/>
    <w:rsid w:val="00F05DB1"/>
    <w:rsid w:val="00F06270"/>
    <w:rsid w:val="00F068EE"/>
    <w:rsid w:val="00F10272"/>
    <w:rsid w:val="00F102C5"/>
    <w:rsid w:val="00F148CE"/>
    <w:rsid w:val="00F14F99"/>
    <w:rsid w:val="00F154E1"/>
    <w:rsid w:val="00F20E10"/>
    <w:rsid w:val="00F22C41"/>
    <w:rsid w:val="00F23363"/>
    <w:rsid w:val="00F23E65"/>
    <w:rsid w:val="00F25278"/>
    <w:rsid w:val="00F25C5F"/>
    <w:rsid w:val="00F25D46"/>
    <w:rsid w:val="00F26D78"/>
    <w:rsid w:val="00F2743E"/>
    <w:rsid w:val="00F301A9"/>
    <w:rsid w:val="00F30973"/>
    <w:rsid w:val="00F3301B"/>
    <w:rsid w:val="00F3321B"/>
    <w:rsid w:val="00F34C88"/>
    <w:rsid w:val="00F36863"/>
    <w:rsid w:val="00F41166"/>
    <w:rsid w:val="00F4156F"/>
    <w:rsid w:val="00F4531E"/>
    <w:rsid w:val="00F47627"/>
    <w:rsid w:val="00F502F6"/>
    <w:rsid w:val="00F5078A"/>
    <w:rsid w:val="00F50E3C"/>
    <w:rsid w:val="00F519CB"/>
    <w:rsid w:val="00F519EC"/>
    <w:rsid w:val="00F54992"/>
    <w:rsid w:val="00F54C0F"/>
    <w:rsid w:val="00F56925"/>
    <w:rsid w:val="00F60F30"/>
    <w:rsid w:val="00F628E9"/>
    <w:rsid w:val="00F6297E"/>
    <w:rsid w:val="00F638DD"/>
    <w:rsid w:val="00F65323"/>
    <w:rsid w:val="00F66CBE"/>
    <w:rsid w:val="00F67239"/>
    <w:rsid w:val="00F67988"/>
    <w:rsid w:val="00F67D57"/>
    <w:rsid w:val="00F71A4A"/>
    <w:rsid w:val="00F71DD3"/>
    <w:rsid w:val="00F7207A"/>
    <w:rsid w:val="00F724AC"/>
    <w:rsid w:val="00F73898"/>
    <w:rsid w:val="00F7677D"/>
    <w:rsid w:val="00F76D63"/>
    <w:rsid w:val="00F80B38"/>
    <w:rsid w:val="00F8190F"/>
    <w:rsid w:val="00F823A5"/>
    <w:rsid w:val="00F8321B"/>
    <w:rsid w:val="00F83A48"/>
    <w:rsid w:val="00F9155E"/>
    <w:rsid w:val="00F91B02"/>
    <w:rsid w:val="00F92E5C"/>
    <w:rsid w:val="00F934E2"/>
    <w:rsid w:val="00F936A7"/>
    <w:rsid w:val="00FA10CC"/>
    <w:rsid w:val="00FA1124"/>
    <w:rsid w:val="00FA1A91"/>
    <w:rsid w:val="00FA25D8"/>
    <w:rsid w:val="00FA2803"/>
    <w:rsid w:val="00FA3957"/>
    <w:rsid w:val="00FA3ECA"/>
    <w:rsid w:val="00FA6351"/>
    <w:rsid w:val="00FA668D"/>
    <w:rsid w:val="00FA6782"/>
    <w:rsid w:val="00FA6B82"/>
    <w:rsid w:val="00FB04F8"/>
    <w:rsid w:val="00FB05C4"/>
    <w:rsid w:val="00FB1B2C"/>
    <w:rsid w:val="00FB3377"/>
    <w:rsid w:val="00FB3DA9"/>
    <w:rsid w:val="00FB657C"/>
    <w:rsid w:val="00FB7C35"/>
    <w:rsid w:val="00FC18FA"/>
    <w:rsid w:val="00FC2D99"/>
    <w:rsid w:val="00FD40F2"/>
    <w:rsid w:val="00FD413B"/>
    <w:rsid w:val="00FD645C"/>
    <w:rsid w:val="00FD73FC"/>
    <w:rsid w:val="00FE008B"/>
    <w:rsid w:val="00FE0284"/>
    <w:rsid w:val="00FE1282"/>
    <w:rsid w:val="00FE2A5C"/>
    <w:rsid w:val="00FE34F8"/>
    <w:rsid w:val="00FE3A35"/>
    <w:rsid w:val="00FE5860"/>
    <w:rsid w:val="00FF0161"/>
    <w:rsid w:val="00FF0513"/>
    <w:rsid w:val="00FF1EE1"/>
    <w:rsid w:val="00FF5C9F"/>
    <w:rsid w:val="00FF6E6D"/>
    <w:rsid w:val="00FF7FDE"/>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A2144E"/>
  <w15:docId w15:val="{58BF8A36-4F46-45BA-997D-3E8BB8EF0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A89"/>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B71991"/>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B71991"/>
    <w:rPr>
      <w:rFonts w:ascii="Tahoma" w:hAnsi="Tahoma" w:cs="Tahoma"/>
      <w:sz w:val="16"/>
      <w:szCs w:val="16"/>
    </w:rPr>
  </w:style>
  <w:style w:type="paragraph" w:styleId="Zaglavlje">
    <w:name w:val="header"/>
    <w:basedOn w:val="Normal"/>
    <w:link w:val="ZaglavljeChar"/>
    <w:uiPriority w:val="99"/>
    <w:unhideWhenUsed/>
    <w:rsid w:val="00883CD4"/>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883CD4"/>
  </w:style>
  <w:style w:type="paragraph" w:styleId="Podnoje">
    <w:name w:val="footer"/>
    <w:basedOn w:val="Normal"/>
    <w:link w:val="PodnojeChar"/>
    <w:uiPriority w:val="99"/>
    <w:unhideWhenUsed/>
    <w:rsid w:val="00883CD4"/>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883CD4"/>
  </w:style>
  <w:style w:type="table" w:styleId="Reetkatablice">
    <w:name w:val="Table Grid"/>
    <w:basedOn w:val="Obinatablica"/>
    <w:uiPriority w:val="59"/>
    <w:rsid w:val="002243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lomakpopisa">
    <w:name w:val="List Paragraph"/>
    <w:basedOn w:val="Normal"/>
    <w:uiPriority w:val="34"/>
    <w:qFormat/>
    <w:rsid w:val="00E04E01"/>
    <w:pPr>
      <w:ind w:left="720"/>
      <w:contextualSpacing/>
    </w:pPr>
  </w:style>
  <w:style w:type="paragraph" w:customStyle="1" w:styleId="Bezproreda1">
    <w:name w:val="Bez proreda1"/>
    <w:uiPriority w:val="1"/>
    <w:qFormat/>
    <w:rsid w:val="00665EB4"/>
    <w:pPr>
      <w:spacing w:after="0" w:line="240" w:lineRule="auto"/>
    </w:pPr>
    <w:rPr>
      <w:rFonts w:ascii="Calibri" w:eastAsia="Times New Roman" w:hAnsi="Calibri" w:cs="Times New Roman"/>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42392">
      <w:bodyDiv w:val="1"/>
      <w:marLeft w:val="0"/>
      <w:marRight w:val="0"/>
      <w:marTop w:val="0"/>
      <w:marBottom w:val="0"/>
      <w:divBdr>
        <w:top w:val="none" w:sz="0" w:space="0" w:color="auto"/>
        <w:left w:val="none" w:sz="0" w:space="0" w:color="auto"/>
        <w:bottom w:val="none" w:sz="0" w:space="0" w:color="auto"/>
        <w:right w:val="none" w:sz="0" w:space="0" w:color="auto"/>
      </w:divBdr>
    </w:div>
    <w:div w:id="498665598">
      <w:bodyDiv w:val="1"/>
      <w:marLeft w:val="0"/>
      <w:marRight w:val="0"/>
      <w:marTop w:val="0"/>
      <w:marBottom w:val="0"/>
      <w:divBdr>
        <w:top w:val="none" w:sz="0" w:space="0" w:color="auto"/>
        <w:left w:val="none" w:sz="0" w:space="0" w:color="auto"/>
        <w:bottom w:val="none" w:sz="0" w:space="0" w:color="auto"/>
        <w:right w:val="none" w:sz="0" w:space="0" w:color="auto"/>
      </w:divBdr>
    </w:div>
    <w:div w:id="857616704">
      <w:bodyDiv w:val="1"/>
      <w:marLeft w:val="0"/>
      <w:marRight w:val="0"/>
      <w:marTop w:val="0"/>
      <w:marBottom w:val="0"/>
      <w:divBdr>
        <w:top w:val="none" w:sz="0" w:space="0" w:color="auto"/>
        <w:left w:val="none" w:sz="0" w:space="0" w:color="auto"/>
        <w:bottom w:val="none" w:sz="0" w:space="0" w:color="auto"/>
        <w:right w:val="none" w:sz="0" w:space="0" w:color="auto"/>
      </w:divBdr>
    </w:div>
    <w:div w:id="1024288548">
      <w:bodyDiv w:val="1"/>
      <w:marLeft w:val="0"/>
      <w:marRight w:val="0"/>
      <w:marTop w:val="0"/>
      <w:marBottom w:val="0"/>
      <w:divBdr>
        <w:top w:val="none" w:sz="0" w:space="0" w:color="auto"/>
        <w:left w:val="none" w:sz="0" w:space="0" w:color="auto"/>
        <w:bottom w:val="none" w:sz="0" w:space="0" w:color="auto"/>
        <w:right w:val="none" w:sz="0" w:space="0" w:color="auto"/>
      </w:divBdr>
    </w:div>
    <w:div w:id="1415784938">
      <w:bodyDiv w:val="1"/>
      <w:marLeft w:val="0"/>
      <w:marRight w:val="0"/>
      <w:marTop w:val="0"/>
      <w:marBottom w:val="0"/>
      <w:divBdr>
        <w:top w:val="none" w:sz="0" w:space="0" w:color="auto"/>
        <w:left w:val="none" w:sz="0" w:space="0" w:color="auto"/>
        <w:bottom w:val="none" w:sz="0" w:space="0" w:color="auto"/>
        <w:right w:val="none" w:sz="0" w:space="0" w:color="auto"/>
      </w:divBdr>
    </w:div>
    <w:div w:id="1887257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ocumentType xmlns="67DD2152-21C4-4985-B70C-518AC9CC8049" xsi:nil="true"/>
    <DisplayName xmlns="67DD2152-21C4-4985-B70C-518AC9CC8049">2022/Session-637836171897680472/SessionItem-637836211194055777/8gv-Zaključak o prihvaćanju Izvješća o radu Savjeta mladih za 2021.docx|1050;#Ø;#</DisplayName>
    <ArchiveNumber xmlns="67DD2152-21C4-4985-B70C-518AC9CC8049" xsi:nil="true"/>
    <ClassCode xmlns="67DD2152-21C4-4985-B70C-518AC9CC804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72B777E8F4644A8A94BF456F334749800072ED383C79FEC445B37A428645154A2A" ma:contentTypeVersion="6" ma:contentTypeDescription="Dodavanje dokumenta" ma:contentTypeScope="" ma:versionID="38f38dbd41d4ef37ff68431e7c7af7c7">
  <xsd:schema xmlns:xsd="http://www.w3.org/2001/XMLSchema" xmlns:xs="http://www.w3.org/2001/XMLSchema" xmlns:p="http://schemas.microsoft.com/office/2006/metadata/properties" xmlns:ns2="67DD2152-21C4-4985-B70C-518AC9CC8049" targetNamespace="http://schemas.microsoft.com/office/2006/metadata/properties" ma:root="true" ma:fieldsID="21a648f68695cfdfd947c91d339d631a" ns2:_="">
    <xsd:import namespace="67DD2152-21C4-4985-B70C-518AC9CC8049"/>
    <xsd:element name="properties">
      <xsd:complexType>
        <xsd:sequence>
          <xsd:element name="documentManagement">
            <xsd:complexType>
              <xsd:all>
                <xsd:element ref="ns2:DisplayName" minOccurs="0"/>
                <xsd:element ref="ns2:DocumentType" minOccurs="0"/>
                <xsd:element ref="ns2:ArchiveNumber" minOccurs="0"/>
                <xsd:element ref="ns2:Class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DD2152-21C4-4985-B70C-518AC9CC8049" elementFormDefault="qualified">
    <xsd:import namespace="http://schemas.microsoft.com/office/2006/documentManagement/types"/>
    <xsd:import namespace="http://schemas.microsoft.com/office/infopath/2007/PartnerControls"/>
    <xsd:element name="DisplayName" ma:index="2" nillable="true" ma:displayName="Naslov" ma:internalName="DisplayName">
      <xsd:simpleType>
        <xsd:restriction base="dms:Unknown"/>
      </xsd:simpleType>
    </xsd:element>
    <xsd:element name="DocumentType" ma:index="3" nillable="true" ma:displayName="Vrsta dokumenta" ma:internalName="DocumentType">
      <xsd:simpleType>
        <xsd:restriction base="dms:Unknown"/>
      </xsd:simpleType>
    </xsd:element>
    <xsd:element name="ArchiveNumber" ma:index="4" nillable="true" ma:displayName="Protokol" ma:internalName="ArchiveNumber">
      <xsd:simpleType>
        <xsd:restriction base="dms:Text"/>
      </xsd:simpleType>
    </xsd:element>
    <xsd:element name="ClassCode" ma:index="5" nillable="true" ma:displayName="Klasa" ma:internalName="ClassCod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78588EE-B1DF-4DE5-B588-90106FCAF582}"/>
</file>

<file path=customXml/itemProps2.xml><?xml version="1.0" encoding="utf-8"?>
<ds:datastoreItem xmlns:ds="http://schemas.openxmlformats.org/officeDocument/2006/customXml" ds:itemID="{D37814BF-ED4A-45B9-99CF-41166A6F8569}"/>
</file>

<file path=customXml/itemProps3.xml><?xml version="1.0" encoding="utf-8"?>
<ds:datastoreItem xmlns:ds="http://schemas.openxmlformats.org/officeDocument/2006/customXml" ds:itemID="{973E5885-BB5E-4F0C-98F2-F836CC0FAB6C}"/>
</file>

<file path=customXml/itemProps4.xml><?xml version="1.0" encoding="utf-8"?>
<ds:datastoreItem xmlns:ds="http://schemas.openxmlformats.org/officeDocument/2006/customXml" ds:itemID="{6E352369-8A68-465D-AB69-B6555E45A885}"/>
</file>

<file path=docProps/app.xml><?xml version="1.0" encoding="utf-8"?>
<Properties xmlns="http://schemas.openxmlformats.org/officeDocument/2006/extended-properties" xmlns:vt="http://schemas.openxmlformats.org/officeDocument/2006/docPropsVTypes">
  <Template>Normal</Template>
  <TotalTime>1</TotalTime>
  <Pages>10</Pages>
  <Words>2754</Words>
  <Characters>15699</Characters>
  <Application>Microsoft Office Word</Application>
  <DocSecurity>0</DocSecurity>
  <Lines>130</Lines>
  <Paragraphs>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Grad Karlovac</Company>
  <LinksUpToDate>false</LinksUpToDate>
  <CharactersWithSpaces>18417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Zoran Cetinjanin</dc:creator>
  <cp:lastModifiedBy>Višnja Jurković</cp:lastModifiedBy>
  <cp:revision>3</cp:revision>
  <cp:lastPrinted>2020-03-12T08:50:00Z</cp:lastPrinted>
  <dcterms:created xsi:type="dcterms:W3CDTF">2022-03-21T06:38:00Z</dcterms:created>
  <dcterms:modified xsi:type="dcterms:W3CDTF">2022-03-21T08:33:00Z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0x01010072B777E8F4644A8A94BF456F334749800072ED383C79FEC445B37A428645154A2A</vt:lpwstr>
  </property>
</Properties>
</file>